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F6" w:rsidRPr="00872E60" w:rsidRDefault="00E84C08" w:rsidP="00872E60">
      <w:pPr>
        <w:pStyle w:val="Kop1"/>
        <w:rPr>
          <w:rStyle w:val="Kop2Char"/>
          <w:rFonts w:ascii="Arial" w:hAnsi="Arial" w:cs="Arial"/>
          <w:b/>
          <w:bCs/>
          <w:i w:val="0"/>
          <w:iCs w:val="0"/>
        </w:rPr>
      </w:pPr>
      <w:bookmarkStart w:id="0" w:name="_Toc426035515"/>
      <w:r>
        <w:rPr>
          <w:rFonts w:ascii="Arial" w:hAnsi="Arial" w:cs="Arial"/>
          <w:bCs w:val="0"/>
          <w:iCs/>
          <w:noProof/>
          <w:sz w:val="28"/>
          <w:szCs w:val="28"/>
        </w:rPr>
        <w:drawing>
          <wp:anchor distT="0" distB="0" distL="114300" distR="114300" simplePos="0" relativeHeight="251661312" behindDoc="1" locked="0" layoutInCell="1" allowOverlap="1" wp14:anchorId="001B0C08" wp14:editId="28A94B00">
            <wp:simplePos x="0" y="0"/>
            <wp:positionH relativeFrom="column">
              <wp:posOffset>1817370</wp:posOffset>
            </wp:positionH>
            <wp:positionV relativeFrom="paragraph">
              <wp:posOffset>-823595</wp:posOffset>
            </wp:positionV>
            <wp:extent cx="1821815" cy="1043940"/>
            <wp:effectExtent l="0" t="0" r="6985" b="3810"/>
            <wp:wrapSquare wrapText="bothSides"/>
            <wp:docPr id="1" name="Afbeelding 1" descr="cool2bfit_logo_jp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2bfit_logo_jpg_hi"/>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8218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C08">
        <w:rPr>
          <w:rFonts w:ascii="Arial" w:hAnsi="Arial" w:cs="Arial"/>
          <w:bCs w:val="0"/>
          <w:iCs/>
          <w:noProof/>
          <w:sz w:val="28"/>
          <w:szCs w:val="28"/>
        </w:rPr>
        <w:t xml:space="preserve"> </w:t>
      </w:r>
      <w:r w:rsidR="00AA61F6" w:rsidRPr="00872E60">
        <w:rPr>
          <w:rStyle w:val="Kop2Char"/>
          <w:rFonts w:ascii="Arial" w:hAnsi="Arial" w:cs="Arial"/>
          <w:b/>
          <w:i w:val="0"/>
        </w:rPr>
        <w:t>Inhoud</w:t>
      </w:r>
    </w:p>
    <w:p w:rsidR="00AA61F6" w:rsidRPr="00E064A9" w:rsidRDefault="00AA61F6" w:rsidP="00AA61F6">
      <w:pPr>
        <w:spacing w:line="276" w:lineRule="auto"/>
        <w:rPr>
          <w:rStyle w:val="Kop2Char"/>
          <w:rFonts w:ascii="Arial" w:hAnsi="Arial" w:cs="Arial"/>
          <w:i w:val="0"/>
          <w:sz w:val="14"/>
          <w:szCs w:val="14"/>
        </w:rPr>
      </w:pPr>
    </w:p>
    <w:p w:rsidR="00BB659E" w:rsidRDefault="00BB659E" w:rsidP="00AA61F6">
      <w:pPr>
        <w:spacing w:line="276" w:lineRule="auto"/>
        <w:rPr>
          <w:rStyle w:val="Kop2Char"/>
          <w:rFonts w:ascii="Arial" w:hAnsi="Arial" w:cs="Arial"/>
          <w:i w:val="0"/>
        </w:rPr>
      </w:pPr>
    </w:p>
    <w:p w:rsidR="00AA61F6" w:rsidRPr="00AA61F6" w:rsidRDefault="00AA61F6" w:rsidP="00AA61F6">
      <w:pPr>
        <w:spacing w:line="276" w:lineRule="auto"/>
        <w:rPr>
          <w:rStyle w:val="Kop2Char"/>
          <w:rFonts w:ascii="Arial" w:hAnsi="Arial" w:cs="Arial"/>
          <w:b w:val="0"/>
          <w:i w:val="0"/>
          <w:sz w:val="18"/>
          <w:szCs w:val="18"/>
        </w:rPr>
      </w:pPr>
      <w:r w:rsidRPr="003E1C77">
        <w:rPr>
          <w:rStyle w:val="Kop2Char"/>
          <w:rFonts w:ascii="Arial" w:hAnsi="Arial" w:cs="Arial"/>
          <w:i w:val="0"/>
        </w:rPr>
        <w:t>1. Beschrijving</w:t>
      </w:r>
      <w:r w:rsidRPr="003E1C77">
        <w:rPr>
          <w:rStyle w:val="Kop2Char"/>
          <w:rFonts w:ascii="Arial" w:hAnsi="Arial" w:cs="Arial"/>
          <w:i w:val="0"/>
        </w:rPr>
        <w:br/>
      </w:r>
      <w:r w:rsidRPr="00AA61F6">
        <w:rPr>
          <w:rStyle w:val="Kop2Char"/>
          <w:rFonts w:ascii="Arial" w:hAnsi="Arial" w:cs="Arial"/>
          <w:b w:val="0"/>
          <w:i w:val="0"/>
          <w:sz w:val="18"/>
          <w:szCs w:val="18"/>
        </w:rPr>
        <w:t>1.1 Cool 2B Fit</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 xml:space="preserve">Blz. </w:t>
      </w:r>
      <w:r w:rsidR="00CF7E07">
        <w:rPr>
          <w:rStyle w:val="Kop2Char"/>
          <w:rFonts w:ascii="Arial" w:hAnsi="Arial" w:cs="Arial"/>
          <w:b w:val="0"/>
          <w:i w:val="0"/>
          <w:sz w:val="18"/>
          <w:szCs w:val="18"/>
        </w:rPr>
        <w:t>2</w:t>
      </w:r>
      <w:r w:rsidRPr="00AA61F6">
        <w:rPr>
          <w:rStyle w:val="Kop2Char"/>
          <w:rFonts w:ascii="Arial" w:hAnsi="Arial" w:cs="Arial"/>
          <w:b w:val="0"/>
          <w:i w:val="0"/>
          <w:sz w:val="18"/>
          <w:szCs w:val="18"/>
        </w:rPr>
        <w:br/>
        <w:t>1.2 Doel Stichting Cool 2B Fit</w:t>
      </w:r>
      <w:r w:rsidR="00A11069">
        <w:rPr>
          <w:rStyle w:val="Kop2Char"/>
          <w:rFonts w:ascii="Arial" w:hAnsi="Arial" w:cs="Arial"/>
          <w:b w:val="0"/>
          <w:i w:val="0"/>
          <w:sz w:val="18"/>
          <w:szCs w:val="18"/>
        </w:rPr>
        <w:tab/>
        <w:t>Blz. 2</w:t>
      </w:r>
      <w:r w:rsidRPr="00AA61F6">
        <w:rPr>
          <w:rStyle w:val="Kop2Char"/>
          <w:rFonts w:ascii="Arial" w:hAnsi="Arial" w:cs="Arial"/>
          <w:b w:val="0"/>
          <w:i w:val="0"/>
          <w:sz w:val="18"/>
          <w:szCs w:val="18"/>
        </w:rPr>
        <w:br/>
        <w:t>1.3 Beschrijving doelgroep</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2</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1.4 In- en exclusiecriteria</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 xml:space="preserve">Blz. </w:t>
      </w:r>
      <w:r w:rsidR="00CF7E07">
        <w:rPr>
          <w:rStyle w:val="Kop2Char"/>
          <w:rFonts w:ascii="Arial" w:hAnsi="Arial" w:cs="Arial"/>
          <w:b w:val="0"/>
          <w:i w:val="0"/>
          <w:sz w:val="18"/>
          <w:szCs w:val="18"/>
        </w:rPr>
        <w:t>3</w:t>
      </w:r>
      <w:r w:rsidRPr="00AA61F6">
        <w:rPr>
          <w:rStyle w:val="Kop2Char"/>
          <w:rFonts w:ascii="Arial" w:hAnsi="Arial" w:cs="Arial"/>
          <w:b w:val="0"/>
          <w:i w:val="0"/>
          <w:sz w:val="18"/>
          <w:szCs w:val="18"/>
        </w:rPr>
        <w:br/>
        <w:t>1.5 Betrokkenheid doelgroep</w:t>
      </w:r>
      <w:r w:rsidR="00A11069">
        <w:rPr>
          <w:rStyle w:val="Kop2Char"/>
          <w:rFonts w:ascii="Arial" w:hAnsi="Arial" w:cs="Arial"/>
          <w:b w:val="0"/>
          <w:i w:val="0"/>
          <w:sz w:val="18"/>
          <w:szCs w:val="18"/>
        </w:rPr>
        <w:tab/>
        <w:t>Blz. 3</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 xml:space="preserve">1.6 </w:t>
      </w:r>
      <w:r w:rsidR="00872E60">
        <w:rPr>
          <w:rStyle w:val="Kop2Char"/>
          <w:rFonts w:ascii="Arial" w:hAnsi="Arial" w:cs="Arial"/>
          <w:b w:val="0"/>
          <w:i w:val="0"/>
          <w:sz w:val="18"/>
          <w:szCs w:val="18"/>
        </w:rPr>
        <w:t>Hoofdd</w:t>
      </w:r>
      <w:r w:rsidRPr="00AA61F6">
        <w:rPr>
          <w:rStyle w:val="Kop2Char"/>
          <w:rFonts w:ascii="Arial" w:hAnsi="Arial" w:cs="Arial"/>
          <w:b w:val="0"/>
          <w:i w:val="0"/>
          <w:sz w:val="18"/>
          <w:szCs w:val="18"/>
        </w:rPr>
        <w:t>oel</w:t>
      </w:r>
      <w:r w:rsidR="00872E60">
        <w:rPr>
          <w:rStyle w:val="Kop2Char"/>
          <w:rFonts w:ascii="Arial" w:hAnsi="Arial" w:cs="Arial"/>
          <w:b w:val="0"/>
          <w:i w:val="0"/>
          <w:sz w:val="18"/>
          <w:szCs w:val="18"/>
        </w:rPr>
        <w:t xml:space="preserve"> en subdoelen</w:t>
      </w:r>
      <w:r w:rsidR="00A11069">
        <w:rPr>
          <w:rStyle w:val="Kop2Char"/>
          <w:rFonts w:ascii="Arial" w:hAnsi="Arial" w:cs="Arial"/>
          <w:b w:val="0"/>
          <w:i w:val="0"/>
          <w:sz w:val="18"/>
          <w:szCs w:val="18"/>
        </w:rPr>
        <w:tab/>
        <w:t xml:space="preserve">Blz. </w:t>
      </w:r>
      <w:r w:rsidR="00CF7E07">
        <w:rPr>
          <w:rStyle w:val="Kop2Char"/>
          <w:rFonts w:ascii="Arial" w:hAnsi="Arial" w:cs="Arial"/>
          <w:b w:val="0"/>
          <w:i w:val="0"/>
          <w:sz w:val="18"/>
          <w:szCs w:val="18"/>
        </w:rPr>
        <w:t>4</w:t>
      </w:r>
      <w:r w:rsidRPr="00AA61F6">
        <w:rPr>
          <w:rStyle w:val="Kop2Char"/>
          <w:rFonts w:ascii="Arial" w:hAnsi="Arial" w:cs="Arial"/>
          <w:b w:val="0"/>
          <w:i w:val="0"/>
          <w:sz w:val="18"/>
          <w:szCs w:val="18"/>
        </w:rPr>
        <w:br/>
        <w:t>1.7 Aanpak</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4</w:t>
      </w:r>
      <w:r w:rsidR="00872E60">
        <w:rPr>
          <w:rStyle w:val="Kop2Char"/>
          <w:rFonts w:ascii="Arial" w:hAnsi="Arial" w:cs="Arial"/>
          <w:b w:val="0"/>
          <w:i w:val="0"/>
          <w:sz w:val="18"/>
          <w:szCs w:val="18"/>
        </w:rPr>
        <w:br/>
        <w:t>1.8 Inhoud van de interventie</w:t>
      </w:r>
      <w:r w:rsidR="00A11069">
        <w:rPr>
          <w:rStyle w:val="Kop2Char"/>
          <w:rFonts w:ascii="Arial" w:hAnsi="Arial" w:cs="Arial"/>
          <w:b w:val="0"/>
          <w:i w:val="0"/>
          <w:sz w:val="18"/>
          <w:szCs w:val="18"/>
        </w:rPr>
        <w:tab/>
        <w:t xml:space="preserve">Blz. </w:t>
      </w:r>
      <w:r w:rsidR="00CF7E07">
        <w:rPr>
          <w:rStyle w:val="Kop2Char"/>
          <w:rFonts w:ascii="Arial" w:hAnsi="Arial" w:cs="Arial"/>
          <w:b w:val="0"/>
          <w:i w:val="0"/>
          <w:sz w:val="18"/>
          <w:szCs w:val="18"/>
        </w:rPr>
        <w:t>6</w:t>
      </w:r>
    </w:p>
    <w:p w:rsidR="00AA61F6" w:rsidRPr="00E064A9" w:rsidRDefault="00AA61F6" w:rsidP="00AA61F6">
      <w:pPr>
        <w:spacing w:line="276" w:lineRule="auto"/>
        <w:rPr>
          <w:rStyle w:val="Kop2Char"/>
          <w:rFonts w:ascii="Arial" w:hAnsi="Arial" w:cs="Arial"/>
          <w:i w:val="0"/>
          <w:sz w:val="14"/>
          <w:szCs w:val="14"/>
        </w:rPr>
      </w:pPr>
    </w:p>
    <w:p w:rsidR="00AA61F6" w:rsidRPr="00AA61F6" w:rsidRDefault="00AA61F6" w:rsidP="00AA61F6">
      <w:pPr>
        <w:spacing w:line="276" w:lineRule="auto"/>
        <w:rPr>
          <w:rStyle w:val="Kop2Char"/>
          <w:rFonts w:ascii="Arial" w:hAnsi="Arial" w:cs="Arial"/>
          <w:b w:val="0"/>
          <w:i w:val="0"/>
          <w:sz w:val="18"/>
          <w:szCs w:val="18"/>
        </w:rPr>
      </w:pPr>
      <w:r w:rsidRPr="003E1C77">
        <w:rPr>
          <w:rStyle w:val="Kop2Char"/>
          <w:rFonts w:ascii="Arial" w:hAnsi="Arial" w:cs="Arial"/>
          <w:i w:val="0"/>
        </w:rPr>
        <w:t>2 Uitvoering</w:t>
      </w:r>
      <w:r w:rsidRPr="003E1C77">
        <w:rPr>
          <w:rStyle w:val="Kop2Char"/>
          <w:rFonts w:ascii="Arial" w:hAnsi="Arial" w:cs="Arial"/>
          <w:i w:val="0"/>
          <w:sz w:val="32"/>
          <w:szCs w:val="32"/>
        </w:rPr>
        <w:br/>
      </w:r>
      <w:r w:rsidRPr="00AA61F6">
        <w:rPr>
          <w:rStyle w:val="Kop2Char"/>
          <w:rFonts w:ascii="Arial" w:hAnsi="Arial" w:cs="Arial"/>
          <w:b w:val="0"/>
          <w:i w:val="0"/>
          <w:sz w:val="18"/>
          <w:szCs w:val="18"/>
        </w:rPr>
        <w:t>2.1 Materialen</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 xml:space="preserve">Blz. </w:t>
      </w:r>
      <w:r w:rsidR="00C51140">
        <w:rPr>
          <w:rStyle w:val="Kop2Char"/>
          <w:rFonts w:ascii="Arial" w:hAnsi="Arial" w:cs="Arial"/>
          <w:b w:val="0"/>
          <w:i w:val="0"/>
          <w:sz w:val="18"/>
          <w:szCs w:val="18"/>
        </w:rPr>
        <w:t>12</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2.2 Type organisatie en locatie</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1</w:t>
      </w:r>
      <w:r w:rsidR="00C51140">
        <w:rPr>
          <w:rStyle w:val="Kop2Char"/>
          <w:rFonts w:ascii="Arial" w:hAnsi="Arial" w:cs="Arial"/>
          <w:b w:val="0"/>
          <w:i w:val="0"/>
          <w:sz w:val="18"/>
          <w:szCs w:val="18"/>
        </w:rPr>
        <w:t>2</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2.3 Opleiding en competenties van de uitvoerders</w:t>
      </w:r>
      <w:r w:rsidR="00A11069">
        <w:rPr>
          <w:rStyle w:val="Kop2Char"/>
          <w:rFonts w:ascii="Arial" w:hAnsi="Arial" w:cs="Arial"/>
          <w:b w:val="0"/>
          <w:i w:val="0"/>
          <w:sz w:val="18"/>
          <w:szCs w:val="18"/>
        </w:rPr>
        <w:tab/>
        <w:t>Blz. 1</w:t>
      </w:r>
      <w:r w:rsidR="00C51140">
        <w:rPr>
          <w:rStyle w:val="Kop2Char"/>
          <w:rFonts w:ascii="Arial" w:hAnsi="Arial" w:cs="Arial"/>
          <w:b w:val="0"/>
          <w:i w:val="0"/>
          <w:sz w:val="18"/>
          <w:szCs w:val="18"/>
        </w:rPr>
        <w:t>3</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2.4 Samenwerkingspartners of uitvoerders</w:t>
      </w:r>
      <w:r w:rsidR="00A11069">
        <w:rPr>
          <w:rStyle w:val="Kop2Char"/>
          <w:rFonts w:ascii="Arial" w:hAnsi="Arial" w:cs="Arial"/>
          <w:b w:val="0"/>
          <w:i w:val="0"/>
          <w:sz w:val="18"/>
          <w:szCs w:val="18"/>
        </w:rPr>
        <w:t xml:space="preserve"> </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1</w:t>
      </w:r>
      <w:r w:rsidR="00C51140">
        <w:rPr>
          <w:rStyle w:val="Kop2Char"/>
          <w:rFonts w:ascii="Arial" w:hAnsi="Arial" w:cs="Arial"/>
          <w:b w:val="0"/>
          <w:i w:val="0"/>
          <w:sz w:val="18"/>
          <w:szCs w:val="18"/>
        </w:rPr>
        <w:t>3</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2.5 Kwaliteitsbewaking</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1</w:t>
      </w:r>
      <w:r w:rsidR="00C51140">
        <w:rPr>
          <w:rStyle w:val="Kop2Char"/>
          <w:rFonts w:ascii="Arial" w:hAnsi="Arial" w:cs="Arial"/>
          <w:b w:val="0"/>
          <w:i w:val="0"/>
          <w:sz w:val="18"/>
          <w:szCs w:val="18"/>
        </w:rPr>
        <w:t>4</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2.6 Randvoorwaarden</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1</w:t>
      </w:r>
      <w:r w:rsidR="00C51140">
        <w:rPr>
          <w:rStyle w:val="Kop2Char"/>
          <w:rFonts w:ascii="Arial" w:hAnsi="Arial" w:cs="Arial"/>
          <w:b w:val="0"/>
          <w:i w:val="0"/>
          <w:sz w:val="18"/>
          <w:szCs w:val="18"/>
        </w:rPr>
        <w:t>4</w:t>
      </w:r>
    </w:p>
    <w:p w:rsidR="00AA61F6" w:rsidRPr="00AA61F6" w:rsidRDefault="00AA61F6" w:rsidP="00AA61F6">
      <w:pPr>
        <w:spacing w:line="276" w:lineRule="auto"/>
        <w:rPr>
          <w:rStyle w:val="Kop2Char"/>
          <w:rFonts w:ascii="Arial" w:hAnsi="Arial" w:cs="Arial"/>
          <w:b w:val="0"/>
          <w:i w:val="0"/>
          <w:sz w:val="18"/>
          <w:szCs w:val="18"/>
        </w:rPr>
      </w:pPr>
      <w:r w:rsidRPr="00AA61F6">
        <w:rPr>
          <w:rStyle w:val="Kop2Char"/>
          <w:rFonts w:ascii="Arial" w:hAnsi="Arial" w:cs="Arial"/>
          <w:b w:val="0"/>
          <w:i w:val="0"/>
          <w:sz w:val="18"/>
          <w:szCs w:val="18"/>
        </w:rPr>
        <w:t xml:space="preserve">2.7 </w:t>
      </w:r>
      <w:proofErr w:type="gramStart"/>
      <w:r w:rsidRPr="00AA61F6">
        <w:rPr>
          <w:rStyle w:val="Kop2Char"/>
          <w:rFonts w:ascii="Arial" w:hAnsi="Arial" w:cs="Arial"/>
          <w:b w:val="0"/>
          <w:i w:val="0"/>
          <w:sz w:val="18"/>
          <w:szCs w:val="18"/>
        </w:rPr>
        <w:t>Implementatie</w:t>
      </w:r>
      <w:proofErr w:type="gramEnd"/>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1</w:t>
      </w:r>
      <w:r w:rsidR="00C51140">
        <w:rPr>
          <w:rStyle w:val="Kop2Char"/>
          <w:rFonts w:ascii="Arial" w:hAnsi="Arial" w:cs="Arial"/>
          <w:b w:val="0"/>
          <w:i w:val="0"/>
          <w:sz w:val="18"/>
          <w:szCs w:val="18"/>
        </w:rPr>
        <w:t>5</w:t>
      </w:r>
      <w:r w:rsidRPr="00AA61F6">
        <w:rPr>
          <w:rStyle w:val="Kop2Char"/>
          <w:rFonts w:ascii="Arial" w:hAnsi="Arial" w:cs="Arial"/>
          <w:b w:val="0"/>
          <w:i w:val="0"/>
          <w:sz w:val="18"/>
          <w:szCs w:val="18"/>
        </w:rPr>
        <w:br/>
        <w:t>2.8 Kosten</w:t>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r>
      <w:r w:rsidR="00A11069">
        <w:rPr>
          <w:rStyle w:val="Kop2Char"/>
          <w:rFonts w:ascii="Arial" w:hAnsi="Arial" w:cs="Arial"/>
          <w:b w:val="0"/>
          <w:i w:val="0"/>
          <w:sz w:val="18"/>
          <w:szCs w:val="18"/>
        </w:rPr>
        <w:tab/>
        <w:t>Blz. 1</w:t>
      </w:r>
      <w:r w:rsidR="00C51140">
        <w:rPr>
          <w:rStyle w:val="Kop2Char"/>
          <w:rFonts w:ascii="Arial" w:hAnsi="Arial" w:cs="Arial"/>
          <w:b w:val="0"/>
          <w:i w:val="0"/>
          <w:sz w:val="18"/>
          <w:szCs w:val="18"/>
        </w:rPr>
        <w:t>5</w:t>
      </w:r>
    </w:p>
    <w:p w:rsidR="00AA61F6" w:rsidRPr="00AA61F6" w:rsidRDefault="00AA61F6" w:rsidP="00E064A9">
      <w:pPr>
        <w:rPr>
          <w:rFonts w:ascii="Arial" w:hAnsi="Arial" w:cs="Arial"/>
          <w:sz w:val="14"/>
          <w:szCs w:val="14"/>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BB659E" w:rsidRDefault="00BB659E" w:rsidP="00E064A9">
      <w:pPr>
        <w:rPr>
          <w:rFonts w:ascii="Arial" w:hAnsi="Arial" w:cs="Arial"/>
          <w:b/>
          <w:sz w:val="28"/>
          <w:szCs w:val="28"/>
        </w:rPr>
      </w:pPr>
    </w:p>
    <w:p w:rsidR="00AA61F6" w:rsidRPr="00AA61F6" w:rsidRDefault="00AA61F6" w:rsidP="00E064A9">
      <w:pPr>
        <w:rPr>
          <w:rFonts w:ascii="Arial" w:hAnsi="Arial" w:cs="Arial"/>
          <w:b/>
          <w:sz w:val="28"/>
          <w:szCs w:val="28"/>
        </w:rPr>
      </w:pPr>
      <w:r w:rsidRPr="00AA61F6">
        <w:rPr>
          <w:rFonts w:ascii="Arial" w:hAnsi="Arial" w:cs="Arial"/>
          <w:b/>
          <w:sz w:val="28"/>
          <w:szCs w:val="28"/>
        </w:rPr>
        <w:t>1.1 Cool 2B Fit</w:t>
      </w:r>
    </w:p>
    <w:p w:rsidR="00E064A9" w:rsidRPr="00AA61F6" w:rsidRDefault="00E064A9" w:rsidP="00E064A9">
      <w:pPr>
        <w:rPr>
          <w:rFonts w:ascii="Arial" w:hAnsi="Arial" w:cs="Arial"/>
          <w:b/>
          <w:sz w:val="26"/>
          <w:szCs w:val="26"/>
        </w:rPr>
      </w:pPr>
      <w:r w:rsidRPr="00A11069">
        <w:rPr>
          <w:rFonts w:ascii="Arial" w:hAnsi="Arial" w:cs="Arial"/>
          <w:sz w:val="18"/>
          <w:szCs w:val="18"/>
        </w:rPr>
        <w:t xml:space="preserve">Cool 2B Fit is een leefstijlinterventie waar beweegzorg een belangrijk onderdeel vanuit maakt, voor kinderen in de basisschoolleeftijd met een niet gezond gewicht met drie pijlers; voeding, bewegen en gedrag. Grote kracht van het programma is de deskundige begeleiding van zowel een diëtist, psycholoog, kinderfysiotherapeut en sportinstructeur. Vanuit de verschillende disciplines worden zowel ouder als kind begeleid in het traject. </w:t>
      </w:r>
      <w:r w:rsidRPr="00A11069">
        <w:rPr>
          <w:rFonts w:ascii="Arial" w:hAnsi="Arial" w:cs="Arial"/>
          <w:sz w:val="18"/>
          <w:szCs w:val="18"/>
        </w:rPr>
        <w:br/>
      </w:r>
      <w:r w:rsidRPr="00A11069">
        <w:rPr>
          <w:rFonts w:ascii="Arial" w:hAnsi="Arial" w:cs="Arial"/>
          <w:sz w:val="18"/>
          <w:szCs w:val="18"/>
        </w:rPr>
        <w:br/>
        <w:t>Het is een professioneel, eerstelijns, uniform, effectief, multidisciplinair overgewicht programma vanuit de eerstelijnszorg en voldoet volledig aan de Zorgstandaard Obesitas Kinderen 2011 (PON Partnerschap Overgewicht Nederland). Obesitas is door het WHO erkend als een chronische ziekte, waardoor het programma onder zorg gerelateerde preventie valt.</w:t>
      </w:r>
      <w:r w:rsidRPr="00A11069">
        <w:rPr>
          <w:rFonts w:ascii="Arial" w:hAnsi="Arial" w:cs="Arial"/>
          <w:sz w:val="18"/>
          <w:szCs w:val="18"/>
        </w:rPr>
        <w:br/>
      </w:r>
      <w:r w:rsidRPr="00A11069">
        <w:rPr>
          <w:rFonts w:ascii="Arial" w:hAnsi="Arial" w:cs="Arial"/>
          <w:sz w:val="18"/>
          <w:szCs w:val="18"/>
        </w:rPr>
        <w:br/>
        <w:t>Om het programma Cool 2B Fit organisatorisch goed neer te zetten is in begin 2011 de Stichting Cool 2B Fit opgericht. Uit alle betrokken disciplines (stichting, projectgroep) hebben ambassadeurs zitting genomen in het bestuur en/of de projectgroep en zijn verantwoordelijk voor de communicatie met hun achterban.</w:t>
      </w:r>
      <w:r w:rsidRPr="00A11069">
        <w:rPr>
          <w:rFonts w:ascii="Arial" w:hAnsi="Arial" w:cs="Arial"/>
          <w:sz w:val="18"/>
          <w:szCs w:val="18"/>
        </w:rPr>
        <w:br/>
      </w:r>
      <w:r w:rsidRPr="00AA61F6">
        <w:rPr>
          <w:rFonts w:ascii="Arial" w:hAnsi="Arial" w:cs="Arial"/>
          <w:sz w:val="14"/>
          <w:szCs w:val="14"/>
          <w:u w:val="single"/>
        </w:rPr>
        <w:br/>
      </w:r>
      <w:r w:rsidR="00AA61F6" w:rsidRPr="00AA61F6">
        <w:rPr>
          <w:rFonts w:ascii="Arial" w:hAnsi="Arial" w:cs="Arial"/>
          <w:b/>
          <w:sz w:val="28"/>
          <w:szCs w:val="28"/>
        </w:rPr>
        <w:t>1.2 Doel Stichting Cool 2B Fit</w:t>
      </w:r>
    </w:p>
    <w:p w:rsidR="00E064A9" w:rsidRPr="00A11069" w:rsidRDefault="00E064A9" w:rsidP="00E064A9">
      <w:pPr>
        <w:numPr>
          <w:ilvl w:val="0"/>
          <w:numId w:val="35"/>
        </w:numPr>
        <w:rPr>
          <w:rFonts w:ascii="Arial" w:hAnsi="Arial" w:cs="Arial"/>
          <w:sz w:val="18"/>
          <w:szCs w:val="18"/>
        </w:rPr>
      </w:pPr>
      <w:r w:rsidRPr="00A11069">
        <w:rPr>
          <w:rFonts w:ascii="Arial" w:hAnsi="Arial" w:cs="Arial"/>
          <w:sz w:val="18"/>
          <w:szCs w:val="18"/>
        </w:rPr>
        <w:t xml:space="preserve">implementatie uniform behandelinterventie in Nederland </w:t>
      </w:r>
    </w:p>
    <w:p w:rsidR="00E064A9" w:rsidRPr="00A11069" w:rsidRDefault="00E064A9" w:rsidP="00E064A9">
      <w:pPr>
        <w:numPr>
          <w:ilvl w:val="0"/>
          <w:numId w:val="35"/>
        </w:numPr>
        <w:rPr>
          <w:rFonts w:ascii="Arial" w:hAnsi="Arial" w:cs="Arial"/>
          <w:sz w:val="18"/>
          <w:szCs w:val="18"/>
        </w:rPr>
      </w:pPr>
      <w:r w:rsidRPr="00A11069">
        <w:rPr>
          <w:rFonts w:ascii="Arial" w:hAnsi="Arial" w:cs="Arial"/>
          <w:sz w:val="18"/>
          <w:szCs w:val="18"/>
        </w:rPr>
        <w:t>afstemmen van de ketenzorg met een goede signalering en doorverwijzing</w:t>
      </w:r>
    </w:p>
    <w:p w:rsidR="00E064A9" w:rsidRPr="00A11069" w:rsidRDefault="00E064A9" w:rsidP="00E064A9">
      <w:pPr>
        <w:numPr>
          <w:ilvl w:val="0"/>
          <w:numId w:val="35"/>
        </w:numPr>
        <w:rPr>
          <w:rFonts w:ascii="Arial" w:hAnsi="Arial" w:cs="Arial"/>
          <w:sz w:val="18"/>
          <w:szCs w:val="18"/>
        </w:rPr>
      </w:pPr>
      <w:r w:rsidRPr="00A11069">
        <w:rPr>
          <w:rFonts w:ascii="Arial" w:hAnsi="Arial" w:cs="Arial"/>
          <w:sz w:val="18"/>
          <w:szCs w:val="18"/>
        </w:rPr>
        <w:t xml:space="preserve">ondersteunen van </w:t>
      </w:r>
      <w:proofErr w:type="gramStart"/>
      <w:r w:rsidRPr="00A11069">
        <w:rPr>
          <w:rFonts w:ascii="Arial" w:hAnsi="Arial" w:cs="Arial"/>
          <w:sz w:val="18"/>
          <w:szCs w:val="18"/>
        </w:rPr>
        <w:t>het</w:t>
      </w:r>
      <w:proofErr w:type="gramEnd"/>
      <w:r w:rsidRPr="00A11069">
        <w:rPr>
          <w:rFonts w:ascii="Arial" w:hAnsi="Arial" w:cs="Arial"/>
          <w:sz w:val="18"/>
          <w:szCs w:val="18"/>
        </w:rPr>
        <w:t xml:space="preserve"> coördinatie en expertise centrum</w:t>
      </w:r>
    </w:p>
    <w:p w:rsidR="00E064A9" w:rsidRPr="00A11069" w:rsidRDefault="00E064A9" w:rsidP="00E064A9">
      <w:pPr>
        <w:numPr>
          <w:ilvl w:val="0"/>
          <w:numId w:val="35"/>
        </w:numPr>
        <w:rPr>
          <w:rFonts w:ascii="Arial" w:hAnsi="Arial" w:cs="Arial"/>
          <w:sz w:val="18"/>
          <w:szCs w:val="18"/>
        </w:rPr>
      </w:pPr>
      <w:r w:rsidRPr="00A11069">
        <w:rPr>
          <w:rFonts w:ascii="Arial" w:hAnsi="Arial" w:cs="Arial"/>
          <w:sz w:val="18"/>
          <w:szCs w:val="18"/>
        </w:rPr>
        <w:t>komen tot een integrale bekostiging bij zorgverzekeraars</w:t>
      </w:r>
      <w:r w:rsidR="00AA61F6" w:rsidRPr="00A11069">
        <w:rPr>
          <w:rFonts w:ascii="Arial" w:hAnsi="Arial" w:cs="Arial"/>
          <w:sz w:val="18"/>
          <w:szCs w:val="18"/>
        </w:rPr>
        <w:t xml:space="preserve"> en gemeenten</w:t>
      </w:r>
    </w:p>
    <w:p w:rsidR="00E064A9" w:rsidRPr="00A11069" w:rsidRDefault="00E064A9" w:rsidP="00E064A9">
      <w:pPr>
        <w:numPr>
          <w:ilvl w:val="0"/>
          <w:numId w:val="35"/>
        </w:numPr>
        <w:rPr>
          <w:rFonts w:ascii="Arial" w:hAnsi="Arial" w:cs="Arial"/>
          <w:sz w:val="18"/>
          <w:szCs w:val="18"/>
        </w:rPr>
      </w:pPr>
      <w:r w:rsidRPr="00A11069">
        <w:rPr>
          <w:rFonts w:ascii="Arial" w:hAnsi="Arial" w:cs="Arial"/>
          <w:sz w:val="18"/>
          <w:szCs w:val="18"/>
        </w:rPr>
        <w:t xml:space="preserve">het door ontwikkelen van een </w:t>
      </w:r>
      <w:proofErr w:type="spellStart"/>
      <w:r w:rsidRPr="00A11069">
        <w:rPr>
          <w:rFonts w:ascii="Arial" w:hAnsi="Arial" w:cs="Arial"/>
          <w:sz w:val="18"/>
          <w:szCs w:val="18"/>
        </w:rPr>
        <w:t>evidence</w:t>
      </w:r>
      <w:proofErr w:type="spellEnd"/>
      <w:r w:rsidRPr="00A11069">
        <w:rPr>
          <w:rFonts w:ascii="Arial" w:hAnsi="Arial" w:cs="Arial"/>
          <w:sz w:val="18"/>
          <w:szCs w:val="18"/>
        </w:rPr>
        <w:t xml:space="preserve"> </w:t>
      </w:r>
      <w:proofErr w:type="spellStart"/>
      <w:r w:rsidRPr="00A11069">
        <w:rPr>
          <w:rFonts w:ascii="Arial" w:hAnsi="Arial" w:cs="Arial"/>
          <w:sz w:val="18"/>
          <w:szCs w:val="18"/>
        </w:rPr>
        <w:t>based</w:t>
      </w:r>
      <w:proofErr w:type="spellEnd"/>
      <w:r w:rsidRPr="00A11069">
        <w:rPr>
          <w:rFonts w:ascii="Arial" w:hAnsi="Arial" w:cs="Arial"/>
          <w:sz w:val="18"/>
          <w:szCs w:val="18"/>
        </w:rPr>
        <w:t xml:space="preserve"> uniform Cool 2B Fit behandelprogramma</w:t>
      </w:r>
    </w:p>
    <w:p w:rsidR="00E064A9" w:rsidRPr="00AA61F6" w:rsidRDefault="00E064A9" w:rsidP="00E064A9">
      <w:pPr>
        <w:numPr>
          <w:ilvl w:val="0"/>
          <w:numId w:val="35"/>
        </w:numPr>
        <w:rPr>
          <w:rFonts w:ascii="Arial" w:hAnsi="Arial" w:cs="Arial"/>
          <w:sz w:val="14"/>
          <w:szCs w:val="14"/>
        </w:rPr>
      </w:pPr>
      <w:r w:rsidRPr="00A11069">
        <w:rPr>
          <w:rFonts w:ascii="Arial" w:hAnsi="Arial" w:cs="Arial"/>
          <w:sz w:val="18"/>
          <w:szCs w:val="18"/>
        </w:rPr>
        <w:t>ontwikkelen van een wetenschappelijk effectief bewezen interventie</w:t>
      </w:r>
      <w:r w:rsidRPr="00E064A9">
        <w:rPr>
          <w:rFonts w:ascii="Arial" w:hAnsi="Arial" w:cs="Arial"/>
        </w:rPr>
        <w:br/>
      </w:r>
    </w:p>
    <w:p w:rsidR="00E064A9" w:rsidRPr="00E064A9" w:rsidRDefault="00E064A9" w:rsidP="00E064A9">
      <w:pPr>
        <w:tabs>
          <w:tab w:val="left" w:pos="5051"/>
        </w:tabs>
        <w:rPr>
          <w:rFonts w:ascii="Arial" w:hAnsi="Arial" w:cs="Arial"/>
          <w:i/>
        </w:rPr>
      </w:pPr>
      <w:r w:rsidRPr="00E064A9">
        <w:rPr>
          <w:rStyle w:val="Kop2Char"/>
          <w:rFonts w:ascii="Arial" w:hAnsi="Arial" w:cs="Arial"/>
          <w:i w:val="0"/>
          <w:sz w:val="20"/>
          <w:szCs w:val="20"/>
        </w:rPr>
        <w:t>Voordelen nationale aanpak</w:t>
      </w:r>
      <w:r w:rsidRPr="00E064A9">
        <w:rPr>
          <w:rStyle w:val="Kop2Char"/>
          <w:rFonts w:ascii="Arial" w:hAnsi="Arial" w:cs="Arial"/>
          <w:i w:val="0"/>
          <w:sz w:val="20"/>
          <w:szCs w:val="20"/>
        </w:rPr>
        <w:tab/>
      </w:r>
    </w:p>
    <w:p w:rsidR="00E064A9" w:rsidRPr="00A11069" w:rsidRDefault="00E064A9" w:rsidP="00E064A9">
      <w:pPr>
        <w:rPr>
          <w:rFonts w:ascii="Arial" w:hAnsi="Arial" w:cs="Arial"/>
          <w:sz w:val="18"/>
          <w:szCs w:val="18"/>
        </w:rPr>
      </w:pPr>
      <w:r w:rsidRPr="00A11069">
        <w:rPr>
          <w:rFonts w:ascii="Arial" w:hAnsi="Arial" w:cs="Arial"/>
          <w:sz w:val="18"/>
          <w:szCs w:val="18"/>
        </w:rPr>
        <w:t>Door Cool 2B Fit nationaal te implementeren is het behandelprogramma beter te profileren in heel Nederland. Positieve gevolgen hiervan zijn:</w:t>
      </w:r>
    </w:p>
    <w:p w:rsidR="00E064A9" w:rsidRPr="00A11069" w:rsidRDefault="00E064A9" w:rsidP="00E064A9">
      <w:pPr>
        <w:numPr>
          <w:ilvl w:val="0"/>
          <w:numId w:val="36"/>
        </w:numPr>
        <w:rPr>
          <w:rFonts w:ascii="Arial" w:hAnsi="Arial" w:cs="Arial"/>
          <w:sz w:val="18"/>
          <w:szCs w:val="18"/>
        </w:rPr>
      </w:pPr>
      <w:r w:rsidRPr="00A11069">
        <w:rPr>
          <w:rFonts w:ascii="Arial" w:hAnsi="Arial" w:cs="Arial"/>
          <w:sz w:val="18"/>
          <w:szCs w:val="18"/>
        </w:rPr>
        <w:t>meer naamsbekendheid en hierdoor een betere instroom van kinderen met overgewicht</w:t>
      </w:r>
    </w:p>
    <w:p w:rsidR="00E064A9" w:rsidRPr="00A11069" w:rsidRDefault="00E064A9" w:rsidP="00E064A9">
      <w:pPr>
        <w:numPr>
          <w:ilvl w:val="0"/>
          <w:numId w:val="36"/>
        </w:numPr>
        <w:rPr>
          <w:rFonts w:ascii="Arial" w:hAnsi="Arial" w:cs="Arial"/>
          <w:sz w:val="18"/>
          <w:szCs w:val="18"/>
        </w:rPr>
      </w:pPr>
      <w:r w:rsidRPr="00A11069">
        <w:rPr>
          <w:rFonts w:ascii="Arial" w:hAnsi="Arial" w:cs="Arial"/>
          <w:sz w:val="18"/>
          <w:szCs w:val="18"/>
        </w:rPr>
        <w:t>uniformiteit van het behandelprogramma</w:t>
      </w:r>
    </w:p>
    <w:p w:rsidR="00E064A9" w:rsidRPr="00A11069" w:rsidRDefault="00E064A9" w:rsidP="00E064A9">
      <w:pPr>
        <w:numPr>
          <w:ilvl w:val="0"/>
          <w:numId w:val="36"/>
        </w:numPr>
        <w:rPr>
          <w:rFonts w:ascii="Arial" w:hAnsi="Arial" w:cs="Arial"/>
          <w:sz w:val="18"/>
          <w:szCs w:val="18"/>
        </w:rPr>
      </w:pPr>
      <w:r w:rsidRPr="00A11069">
        <w:rPr>
          <w:rFonts w:ascii="Arial" w:hAnsi="Arial" w:cs="Arial"/>
          <w:sz w:val="18"/>
          <w:szCs w:val="18"/>
        </w:rPr>
        <w:t>uniforme testresultaten (geschikt voor wetenschappelijk onderzoek en doorontwikkeling)</w:t>
      </w:r>
    </w:p>
    <w:p w:rsidR="00E064A9" w:rsidRPr="00A11069" w:rsidRDefault="00E064A9" w:rsidP="00E064A9">
      <w:pPr>
        <w:numPr>
          <w:ilvl w:val="0"/>
          <w:numId w:val="36"/>
        </w:numPr>
        <w:rPr>
          <w:rFonts w:ascii="Arial" w:hAnsi="Arial" w:cs="Arial"/>
          <w:sz w:val="18"/>
          <w:szCs w:val="18"/>
        </w:rPr>
      </w:pPr>
      <w:r w:rsidRPr="00A11069">
        <w:rPr>
          <w:rFonts w:ascii="Arial" w:hAnsi="Arial" w:cs="Arial"/>
          <w:sz w:val="18"/>
          <w:szCs w:val="18"/>
        </w:rPr>
        <w:t>duidelijk beleid in de afstemming van de ketenzorg (signalering en doorverwijzing huisartsen, jeugdartsen en kinderartsen)</w:t>
      </w:r>
    </w:p>
    <w:p w:rsidR="00E064A9" w:rsidRPr="00A11069" w:rsidRDefault="00E064A9" w:rsidP="00E064A9">
      <w:pPr>
        <w:numPr>
          <w:ilvl w:val="0"/>
          <w:numId w:val="36"/>
        </w:numPr>
        <w:rPr>
          <w:rFonts w:ascii="Arial" w:hAnsi="Arial" w:cs="Arial"/>
          <w:sz w:val="18"/>
          <w:szCs w:val="18"/>
        </w:rPr>
      </w:pPr>
      <w:r w:rsidRPr="00A11069">
        <w:rPr>
          <w:rFonts w:ascii="Arial" w:hAnsi="Arial" w:cs="Arial"/>
          <w:sz w:val="18"/>
          <w:szCs w:val="18"/>
        </w:rPr>
        <w:t>kwaliteitswaarborg door uitvoering van een team met gekwalificeerde eerstelijns zorgprofessionals</w:t>
      </w:r>
    </w:p>
    <w:p w:rsidR="00DA4E0E" w:rsidRPr="00BB659E" w:rsidRDefault="00E064A9" w:rsidP="00BB659E">
      <w:pPr>
        <w:numPr>
          <w:ilvl w:val="0"/>
          <w:numId w:val="36"/>
        </w:numPr>
        <w:rPr>
          <w:rFonts w:ascii="Arial" w:hAnsi="Arial" w:cs="Arial"/>
          <w:sz w:val="18"/>
          <w:szCs w:val="18"/>
        </w:rPr>
      </w:pPr>
      <w:r w:rsidRPr="00A11069">
        <w:rPr>
          <w:rFonts w:ascii="Arial" w:hAnsi="Arial" w:cs="Arial"/>
          <w:sz w:val="18"/>
          <w:szCs w:val="18"/>
        </w:rPr>
        <w:t>komen tot een integrale bekostiging bij zorgverzekeraars</w:t>
      </w:r>
      <w:bookmarkStart w:id="1" w:name="_Toc426035517"/>
      <w:bookmarkEnd w:id="0"/>
    </w:p>
    <w:p w:rsidR="009826D2" w:rsidRPr="009826D2" w:rsidRDefault="009826D2" w:rsidP="009826D2">
      <w:pPr>
        <w:pStyle w:val="Kop2"/>
        <w:spacing w:line="276" w:lineRule="auto"/>
        <w:rPr>
          <w:rFonts w:ascii="Arial" w:hAnsi="Arial" w:cs="Arial"/>
          <w:i w:val="0"/>
        </w:rPr>
      </w:pPr>
      <w:r w:rsidRPr="009826D2">
        <w:rPr>
          <w:rFonts w:ascii="Arial" w:hAnsi="Arial" w:cs="Arial"/>
          <w:i w:val="0"/>
        </w:rPr>
        <w:t>1.</w:t>
      </w:r>
      <w:r w:rsidR="00AA61F6">
        <w:rPr>
          <w:rFonts w:ascii="Arial" w:hAnsi="Arial" w:cs="Arial"/>
          <w:i w:val="0"/>
        </w:rPr>
        <w:t>3</w:t>
      </w:r>
      <w:r w:rsidRPr="009826D2">
        <w:rPr>
          <w:rFonts w:ascii="Arial" w:hAnsi="Arial" w:cs="Arial"/>
          <w:i w:val="0"/>
        </w:rPr>
        <w:tab/>
      </w:r>
      <w:r w:rsidR="00AA61F6">
        <w:rPr>
          <w:rFonts w:ascii="Arial" w:hAnsi="Arial" w:cs="Arial"/>
          <w:i w:val="0"/>
        </w:rPr>
        <w:t xml:space="preserve">Beschrijving </w:t>
      </w:r>
      <w:proofErr w:type="gramStart"/>
      <w:r w:rsidR="00AA61F6">
        <w:rPr>
          <w:rFonts w:ascii="Arial" w:hAnsi="Arial" w:cs="Arial"/>
          <w:i w:val="0"/>
        </w:rPr>
        <w:t>d</w:t>
      </w:r>
      <w:r w:rsidRPr="009826D2">
        <w:rPr>
          <w:rFonts w:ascii="Arial" w:hAnsi="Arial" w:cs="Arial"/>
          <w:i w:val="0"/>
        </w:rPr>
        <w:t>oelgroep</w:t>
      </w:r>
      <w:bookmarkEnd w:id="1"/>
      <w:r w:rsidRPr="009826D2">
        <w:rPr>
          <w:rStyle w:val="Nadruk"/>
          <w:rFonts w:ascii="Arial" w:hAnsi="Arial" w:cs="Arial"/>
          <w:i/>
          <w:iCs/>
        </w:rPr>
        <w:t xml:space="preserve">  </w:t>
      </w:r>
      <w:proofErr w:type="gramEnd"/>
    </w:p>
    <w:bookmarkStart w:id="2" w:name="ERK02" w:displacedByCustomXml="next"/>
    <w:sdt>
      <w:sdtPr>
        <w:rPr>
          <w:rFonts w:ascii="Arial" w:hAnsi="Arial" w:cs="Arial"/>
          <w:color w:val="000000" w:themeColor="text1"/>
        </w:rPr>
        <w:id w:val="-729236407"/>
        <w:placeholder>
          <w:docPart w:val="1565BEAFC5804C33B10160118781FA61"/>
        </w:placeholder>
      </w:sdtPr>
      <w:sdtEndPr/>
      <w:sdtContent>
        <w:p w:rsidR="009826D2" w:rsidRPr="00A11069" w:rsidRDefault="009826D2" w:rsidP="00AA61F6">
          <w:pPr>
            <w:spacing w:line="276" w:lineRule="auto"/>
            <w:rPr>
              <w:rFonts w:ascii="Arial" w:hAnsi="Arial" w:cs="Arial"/>
              <w:sz w:val="18"/>
              <w:szCs w:val="18"/>
            </w:rPr>
          </w:pPr>
          <w:r w:rsidRPr="00A11069">
            <w:rPr>
              <w:rFonts w:ascii="Arial" w:hAnsi="Arial" w:cs="Arial"/>
              <w:sz w:val="18"/>
              <w:szCs w:val="18"/>
            </w:rPr>
            <w:t>De interventie richt zich op kinderen in de basisschoolleeftijd van 8 tot en met 13 jaar met overgewicht of obesitas, waarbij de oorzaak een inactieve leefstijl en een ongezond voedingspatroon is.</w:t>
          </w:r>
        </w:p>
        <w:p w:rsidR="009826D2" w:rsidRPr="0089069D" w:rsidRDefault="009826D2" w:rsidP="009826D2">
          <w:pPr>
            <w:ind w:left="709"/>
            <w:rPr>
              <w:rFonts w:ascii="Arial" w:hAnsi="Arial" w:cs="Arial"/>
              <w:color w:val="00B050"/>
            </w:rPr>
          </w:pPr>
        </w:p>
        <w:p w:rsidR="009826D2" w:rsidRPr="00A11069" w:rsidRDefault="009826D2" w:rsidP="009826D2">
          <w:pPr>
            <w:rPr>
              <w:rFonts w:ascii="Arial" w:hAnsi="Arial" w:cs="Arial"/>
              <w:sz w:val="18"/>
              <w:szCs w:val="18"/>
            </w:rPr>
          </w:pPr>
          <w:r w:rsidRPr="00A11069">
            <w:rPr>
              <w:rFonts w:ascii="Arial" w:hAnsi="Arial" w:cs="Arial"/>
              <w:sz w:val="18"/>
              <w:szCs w:val="18"/>
            </w:rPr>
            <w:t>Cool 2B Fit is bedoeld voor basisschoolkinderen die voldoen aan de volgende kenmerken:</w:t>
          </w:r>
        </w:p>
        <w:p w:rsidR="009826D2" w:rsidRPr="00A11069" w:rsidRDefault="009826D2" w:rsidP="009826D2">
          <w:pPr>
            <w:numPr>
              <w:ilvl w:val="0"/>
              <w:numId w:val="2"/>
            </w:numPr>
            <w:rPr>
              <w:rFonts w:ascii="Arial" w:hAnsi="Arial" w:cs="Arial"/>
              <w:sz w:val="18"/>
              <w:szCs w:val="18"/>
            </w:rPr>
          </w:pPr>
          <w:r w:rsidRPr="00A11069">
            <w:rPr>
              <w:rFonts w:ascii="Arial" w:hAnsi="Arial" w:cs="Arial"/>
              <w:sz w:val="18"/>
              <w:szCs w:val="18"/>
            </w:rPr>
            <w:t xml:space="preserve">leeftijd van 8-13 jaar; </w:t>
          </w:r>
        </w:p>
        <w:p w:rsidR="009826D2" w:rsidRPr="00A11069" w:rsidRDefault="009826D2" w:rsidP="009826D2">
          <w:pPr>
            <w:numPr>
              <w:ilvl w:val="0"/>
              <w:numId w:val="2"/>
            </w:numPr>
            <w:rPr>
              <w:rFonts w:ascii="Arial" w:hAnsi="Arial" w:cs="Arial"/>
              <w:sz w:val="18"/>
              <w:szCs w:val="18"/>
            </w:rPr>
          </w:pPr>
          <w:r w:rsidRPr="00A11069">
            <w:rPr>
              <w:rFonts w:ascii="Arial" w:hAnsi="Arial" w:cs="Arial"/>
              <w:sz w:val="18"/>
              <w:szCs w:val="18"/>
            </w:rPr>
            <w:t>autochtone als allochtone;</w:t>
          </w:r>
        </w:p>
        <w:p w:rsidR="009826D2" w:rsidRPr="00A11069" w:rsidRDefault="009826D2" w:rsidP="009826D2">
          <w:pPr>
            <w:numPr>
              <w:ilvl w:val="0"/>
              <w:numId w:val="2"/>
            </w:numPr>
            <w:rPr>
              <w:rFonts w:ascii="Arial" w:hAnsi="Arial" w:cs="Arial"/>
              <w:sz w:val="18"/>
              <w:szCs w:val="18"/>
            </w:rPr>
          </w:pPr>
          <w:r w:rsidRPr="00A11069">
            <w:rPr>
              <w:rFonts w:ascii="Arial" w:hAnsi="Arial" w:cs="Arial"/>
              <w:sz w:val="18"/>
              <w:szCs w:val="18"/>
            </w:rPr>
            <w:t>gaand naar de basisschool;</w:t>
          </w:r>
        </w:p>
        <w:p w:rsidR="009826D2" w:rsidRPr="00A11069" w:rsidRDefault="009826D2" w:rsidP="009826D2">
          <w:pPr>
            <w:numPr>
              <w:ilvl w:val="0"/>
              <w:numId w:val="2"/>
            </w:numPr>
            <w:rPr>
              <w:rFonts w:ascii="Arial" w:hAnsi="Arial" w:cs="Arial"/>
              <w:sz w:val="18"/>
              <w:szCs w:val="18"/>
            </w:rPr>
          </w:pPr>
          <w:r w:rsidRPr="00A11069">
            <w:rPr>
              <w:rFonts w:ascii="Arial" w:hAnsi="Arial" w:cs="Arial"/>
              <w:sz w:val="18"/>
              <w:szCs w:val="18"/>
              <w:shd w:val="clear" w:color="auto" w:fill="FFFFFF"/>
            </w:rPr>
            <w:t xml:space="preserve">vanaf niveau GGR matig verhoogt (overgewicht in combinatie met </w:t>
          </w:r>
          <w:proofErr w:type="spellStart"/>
          <w:r w:rsidRPr="00A11069">
            <w:rPr>
              <w:rFonts w:ascii="Arial" w:hAnsi="Arial" w:cs="Arial"/>
              <w:sz w:val="18"/>
              <w:szCs w:val="18"/>
              <w:shd w:val="clear" w:color="auto" w:fill="FFFFFF"/>
            </w:rPr>
            <w:t>comorbiditeit</w:t>
          </w:r>
          <w:proofErr w:type="spellEnd"/>
          <w:r w:rsidRPr="00A11069">
            <w:rPr>
              <w:rFonts w:ascii="Arial" w:hAnsi="Arial" w:cs="Arial"/>
              <w:sz w:val="18"/>
              <w:szCs w:val="18"/>
              <w:shd w:val="clear" w:color="auto" w:fill="FFFFFF"/>
            </w:rPr>
            <w:t xml:space="preserve"> en ernstige vormen van overgewicht - obesitas graad I, II of III-, al dan niet in combinatie met de </w:t>
          </w:r>
          <w:proofErr w:type="spellStart"/>
          <w:r w:rsidRPr="00A11069">
            <w:rPr>
              <w:rFonts w:ascii="Arial" w:hAnsi="Arial" w:cs="Arial"/>
              <w:sz w:val="18"/>
              <w:szCs w:val="18"/>
              <w:shd w:val="clear" w:color="auto" w:fill="FFFFFF"/>
            </w:rPr>
            <w:t>comorbiditeit</w:t>
          </w:r>
          <w:proofErr w:type="spellEnd"/>
          <w:r w:rsidRPr="00A11069">
            <w:rPr>
              <w:rFonts w:ascii="Arial" w:hAnsi="Arial" w:cs="Arial"/>
              <w:sz w:val="18"/>
              <w:szCs w:val="18"/>
              <w:shd w:val="clear" w:color="auto" w:fill="FFFFFF"/>
            </w:rPr>
            <w:t>).</w:t>
          </w:r>
          <w:r w:rsidRPr="00A11069">
            <w:rPr>
              <w:rFonts w:ascii="Arial" w:hAnsi="Arial" w:cs="Arial"/>
              <w:sz w:val="18"/>
              <w:szCs w:val="18"/>
            </w:rPr>
            <w:t xml:space="preserve"> </w:t>
          </w:r>
        </w:p>
        <w:p w:rsidR="009826D2" w:rsidRPr="00A11069" w:rsidRDefault="009826D2" w:rsidP="009826D2">
          <w:pPr>
            <w:numPr>
              <w:ilvl w:val="0"/>
              <w:numId w:val="2"/>
            </w:numPr>
            <w:rPr>
              <w:rFonts w:ascii="Arial" w:hAnsi="Arial" w:cs="Arial"/>
              <w:sz w:val="18"/>
              <w:szCs w:val="18"/>
            </w:rPr>
          </w:pPr>
          <w:r w:rsidRPr="00A11069">
            <w:rPr>
              <w:rFonts w:ascii="Arial" w:hAnsi="Arial" w:cs="Arial"/>
              <w:sz w:val="18"/>
              <w:szCs w:val="18"/>
            </w:rPr>
            <w:t>Ze zijn gemotiveerd, evenals de intermediair ouders om samen het probleem aan te pakken.</w:t>
          </w:r>
        </w:p>
        <w:p w:rsidR="009826D2" w:rsidRPr="00A11069" w:rsidRDefault="009826D2" w:rsidP="009826D2">
          <w:pPr>
            <w:ind w:left="1353"/>
            <w:rPr>
              <w:rFonts w:ascii="Arial" w:hAnsi="Arial" w:cs="Arial"/>
              <w:sz w:val="18"/>
              <w:szCs w:val="18"/>
            </w:rPr>
          </w:pPr>
          <w:r w:rsidRPr="00A11069">
            <w:rPr>
              <w:rFonts w:ascii="Arial" w:hAnsi="Arial" w:cs="Arial"/>
              <w:sz w:val="18"/>
              <w:szCs w:val="18"/>
            </w:rPr>
            <w:t>(gemotiveerde ouders zijn betrokken, geven steun en hebben een voorbeeldfunctie).</w:t>
          </w:r>
        </w:p>
        <w:p w:rsidR="009826D2" w:rsidRPr="0089069D" w:rsidRDefault="007F689D" w:rsidP="009826D2">
          <w:pPr>
            <w:spacing w:line="276" w:lineRule="auto"/>
            <w:rPr>
              <w:rFonts w:ascii="Arial" w:hAnsi="Arial" w:cs="Arial"/>
              <w:color w:val="000000" w:themeColor="text1"/>
            </w:rPr>
          </w:pPr>
        </w:p>
      </w:sdtContent>
    </w:sdt>
    <w:bookmarkEnd w:id="2" w:displacedByCustomXml="prev"/>
    <w:p w:rsidR="009826D2" w:rsidRPr="009826D2" w:rsidRDefault="003A0210" w:rsidP="009826D2">
      <w:pPr>
        <w:spacing w:line="276" w:lineRule="auto"/>
        <w:rPr>
          <w:rFonts w:ascii="Arial" w:hAnsi="Arial" w:cs="Arial"/>
          <w:i/>
          <w:color w:val="000000" w:themeColor="text1"/>
        </w:rPr>
      </w:pPr>
      <w:r>
        <w:rPr>
          <w:rStyle w:val="Kop3Char"/>
          <w:rFonts w:ascii="Arial" w:hAnsi="Arial" w:cs="Arial"/>
        </w:rPr>
        <w:t xml:space="preserve"> </w:t>
      </w:r>
      <w:r w:rsidR="009826D2" w:rsidRPr="009826D2">
        <w:rPr>
          <w:rStyle w:val="Kop3Char"/>
          <w:rFonts w:ascii="Arial" w:hAnsi="Arial" w:cs="Arial"/>
        </w:rPr>
        <w:t>Intermediaire doelgroep</w:t>
      </w:r>
      <w:r w:rsidR="009826D2" w:rsidRPr="009826D2">
        <w:rPr>
          <w:rFonts w:ascii="Arial" w:hAnsi="Arial" w:cs="Arial"/>
          <w:color w:val="000000" w:themeColor="text1"/>
        </w:rPr>
        <w:t xml:space="preserve"> </w:t>
      </w:r>
      <w:bookmarkStart w:id="3" w:name="ERK03"/>
    </w:p>
    <w:p w:rsidR="009826D2" w:rsidRPr="00AA61F6" w:rsidRDefault="009826D2" w:rsidP="009826D2">
      <w:pPr>
        <w:spacing w:line="276" w:lineRule="auto"/>
        <w:rPr>
          <w:rFonts w:ascii="Arial" w:hAnsi="Arial" w:cs="Arial"/>
          <w:color w:val="000000" w:themeColor="text1"/>
          <w:sz w:val="14"/>
          <w:szCs w:val="14"/>
        </w:rPr>
      </w:pPr>
    </w:p>
    <w:sdt>
      <w:sdtPr>
        <w:rPr>
          <w:rFonts w:ascii="Arial" w:hAnsi="Arial" w:cs="Arial"/>
          <w:color w:val="000000" w:themeColor="text1"/>
          <w:sz w:val="18"/>
          <w:szCs w:val="18"/>
        </w:rPr>
        <w:id w:val="1982572377"/>
        <w:placeholder>
          <w:docPart w:val="82984711EC314B06AF8EF98BD92E7727"/>
        </w:placeholder>
      </w:sdtPr>
      <w:sdtEndPr/>
      <w:sdtContent>
        <w:p w:rsidR="009826D2" w:rsidRPr="00BB659E" w:rsidRDefault="009826D2" w:rsidP="009826D2">
          <w:pPr>
            <w:numPr>
              <w:ilvl w:val="0"/>
              <w:numId w:val="4"/>
            </w:numPr>
            <w:rPr>
              <w:rFonts w:ascii="Arial" w:hAnsi="Arial" w:cs="Arial"/>
              <w:sz w:val="18"/>
              <w:szCs w:val="18"/>
            </w:rPr>
          </w:pPr>
          <w:r w:rsidRPr="00BB659E">
            <w:rPr>
              <w:rFonts w:ascii="Arial" w:hAnsi="Arial" w:cs="Arial"/>
              <w:sz w:val="18"/>
              <w:szCs w:val="18"/>
            </w:rPr>
            <w:t>Ouders</w:t>
          </w:r>
        </w:p>
        <w:p w:rsidR="009826D2" w:rsidRPr="00BB659E" w:rsidRDefault="009826D2" w:rsidP="009826D2">
          <w:pPr>
            <w:ind w:left="705"/>
            <w:rPr>
              <w:rFonts w:ascii="Arial" w:hAnsi="Arial" w:cs="Arial"/>
              <w:sz w:val="18"/>
              <w:szCs w:val="18"/>
            </w:rPr>
          </w:pPr>
          <w:r w:rsidRPr="00BB659E">
            <w:rPr>
              <w:rFonts w:ascii="Arial" w:hAnsi="Arial" w:cs="Arial"/>
              <w:sz w:val="18"/>
              <w:szCs w:val="18"/>
            </w:rPr>
            <w:t>Ouders vormen een belangrijke intermediair, omdat de ouders een essentiële rol spelen in het integreren van het extra bewegen en sporten van het kind in het dagelijks leven. Uit de praktijk blijkt dat vaak het hele gezin een nieuw leefpatroon aanleert met structureel meer beweging en een gezond en evenwichtig voedingspatroon.</w:t>
          </w:r>
        </w:p>
        <w:p w:rsidR="009826D2" w:rsidRPr="00BB659E" w:rsidRDefault="009826D2" w:rsidP="009826D2">
          <w:pPr>
            <w:ind w:left="705"/>
            <w:rPr>
              <w:rFonts w:ascii="Arial" w:hAnsi="Arial" w:cs="Arial"/>
              <w:sz w:val="18"/>
              <w:szCs w:val="18"/>
            </w:rPr>
          </w:pPr>
        </w:p>
        <w:p w:rsidR="009826D2" w:rsidRPr="00BB659E" w:rsidRDefault="009826D2" w:rsidP="009826D2">
          <w:pPr>
            <w:numPr>
              <w:ilvl w:val="0"/>
              <w:numId w:val="4"/>
            </w:numPr>
            <w:rPr>
              <w:rFonts w:ascii="Arial" w:hAnsi="Arial" w:cs="Arial"/>
              <w:sz w:val="18"/>
              <w:szCs w:val="18"/>
            </w:rPr>
          </w:pPr>
          <w:r w:rsidRPr="00BB659E">
            <w:rPr>
              <w:rFonts w:ascii="Arial" w:hAnsi="Arial" w:cs="Arial"/>
              <w:sz w:val="18"/>
              <w:szCs w:val="18"/>
            </w:rPr>
            <w:t xml:space="preserve">De professionals van </w:t>
          </w:r>
          <w:r w:rsidRPr="00BB659E">
            <w:rPr>
              <w:rFonts w:ascii="Arial" w:hAnsi="Arial" w:cs="Arial"/>
              <w:bCs/>
              <w:sz w:val="18"/>
              <w:szCs w:val="18"/>
            </w:rPr>
            <w:t>het</w:t>
          </w:r>
          <w:r w:rsidRPr="00BB659E">
            <w:rPr>
              <w:rFonts w:ascii="Arial" w:hAnsi="Arial" w:cs="Arial"/>
              <w:sz w:val="18"/>
              <w:szCs w:val="18"/>
            </w:rPr>
            <w:t xml:space="preserve"> multidisciplinaire team van Cool 2B Fit:</w:t>
          </w:r>
        </w:p>
        <w:p w:rsidR="009826D2" w:rsidRPr="00BB659E" w:rsidRDefault="009826D2" w:rsidP="009826D2">
          <w:pPr>
            <w:numPr>
              <w:ilvl w:val="0"/>
              <w:numId w:val="3"/>
            </w:numPr>
            <w:contextualSpacing/>
            <w:rPr>
              <w:rFonts w:ascii="Arial" w:hAnsi="Arial" w:cs="Arial"/>
              <w:sz w:val="18"/>
              <w:szCs w:val="18"/>
            </w:rPr>
          </w:pPr>
          <w:r w:rsidRPr="00BB659E">
            <w:rPr>
              <w:rFonts w:ascii="Arial" w:hAnsi="Arial" w:cs="Arial"/>
              <w:sz w:val="18"/>
              <w:szCs w:val="18"/>
            </w:rPr>
            <w:t xml:space="preserve">Sportinstructeur/sportaanbieder </w:t>
          </w:r>
        </w:p>
        <w:p w:rsidR="009826D2" w:rsidRPr="00BB659E" w:rsidRDefault="009826D2" w:rsidP="009826D2">
          <w:pPr>
            <w:numPr>
              <w:ilvl w:val="0"/>
              <w:numId w:val="3"/>
            </w:numPr>
            <w:contextualSpacing/>
            <w:rPr>
              <w:rFonts w:ascii="Arial" w:hAnsi="Arial" w:cs="Arial"/>
              <w:sz w:val="18"/>
              <w:szCs w:val="18"/>
            </w:rPr>
          </w:pPr>
          <w:r w:rsidRPr="00BB659E">
            <w:rPr>
              <w:rFonts w:ascii="Arial" w:hAnsi="Arial" w:cs="Arial"/>
              <w:sz w:val="18"/>
              <w:szCs w:val="18"/>
            </w:rPr>
            <w:t>Kinderfysiotherapeut</w:t>
          </w:r>
        </w:p>
        <w:p w:rsidR="009826D2" w:rsidRPr="00BB659E" w:rsidRDefault="009826D2" w:rsidP="009826D2">
          <w:pPr>
            <w:numPr>
              <w:ilvl w:val="0"/>
              <w:numId w:val="3"/>
            </w:numPr>
            <w:contextualSpacing/>
            <w:rPr>
              <w:rFonts w:ascii="Arial" w:hAnsi="Arial" w:cs="Arial"/>
              <w:sz w:val="18"/>
              <w:szCs w:val="18"/>
            </w:rPr>
          </w:pPr>
          <w:r w:rsidRPr="00BB659E">
            <w:rPr>
              <w:rFonts w:ascii="Arial" w:hAnsi="Arial" w:cs="Arial"/>
              <w:sz w:val="18"/>
              <w:szCs w:val="18"/>
            </w:rPr>
            <w:t>Diëtiste</w:t>
          </w:r>
        </w:p>
        <w:p w:rsidR="009826D2" w:rsidRPr="00BB659E" w:rsidRDefault="009826D2" w:rsidP="009826D2">
          <w:pPr>
            <w:numPr>
              <w:ilvl w:val="0"/>
              <w:numId w:val="3"/>
            </w:numPr>
            <w:contextualSpacing/>
            <w:rPr>
              <w:rFonts w:ascii="Arial" w:hAnsi="Arial" w:cs="Arial"/>
              <w:i/>
              <w:sz w:val="18"/>
              <w:szCs w:val="18"/>
            </w:rPr>
          </w:pPr>
          <w:r w:rsidRPr="00BB659E">
            <w:rPr>
              <w:rFonts w:ascii="Arial" w:hAnsi="Arial" w:cs="Arial"/>
              <w:sz w:val="18"/>
              <w:szCs w:val="18"/>
            </w:rPr>
            <w:t>Gezondheidszorgpsycholoog</w:t>
          </w:r>
        </w:p>
        <w:p w:rsidR="009826D2" w:rsidRPr="00BB659E" w:rsidRDefault="009826D2" w:rsidP="009826D2">
          <w:pPr>
            <w:ind w:left="1440"/>
            <w:contextualSpacing/>
            <w:rPr>
              <w:rFonts w:ascii="Arial" w:hAnsi="Arial" w:cs="Arial"/>
              <w:i/>
              <w:sz w:val="18"/>
              <w:szCs w:val="18"/>
            </w:rPr>
          </w:pPr>
        </w:p>
        <w:p w:rsidR="009826D2" w:rsidRPr="00BB659E" w:rsidRDefault="009826D2" w:rsidP="009826D2">
          <w:pPr>
            <w:numPr>
              <w:ilvl w:val="0"/>
              <w:numId w:val="4"/>
            </w:numPr>
            <w:rPr>
              <w:rFonts w:ascii="Arial" w:hAnsi="Arial" w:cs="Arial"/>
              <w:sz w:val="18"/>
              <w:szCs w:val="18"/>
            </w:rPr>
          </w:pPr>
          <w:r w:rsidRPr="00BB659E">
            <w:rPr>
              <w:rFonts w:ascii="Arial" w:hAnsi="Arial" w:cs="Arial"/>
              <w:sz w:val="18"/>
              <w:szCs w:val="18"/>
            </w:rPr>
            <w:t>Professionele doorverwijzers (ketenzorg)</w:t>
          </w:r>
        </w:p>
        <w:p w:rsidR="009826D2" w:rsidRPr="00BB659E" w:rsidRDefault="009826D2" w:rsidP="009826D2">
          <w:pPr>
            <w:ind w:left="705"/>
            <w:rPr>
              <w:rFonts w:ascii="Arial" w:hAnsi="Arial" w:cs="Arial"/>
              <w:sz w:val="18"/>
              <w:szCs w:val="18"/>
            </w:rPr>
          </w:pPr>
          <w:r w:rsidRPr="00BB659E">
            <w:rPr>
              <w:rFonts w:ascii="Arial" w:hAnsi="Arial" w:cs="Arial"/>
              <w:sz w:val="18"/>
              <w:szCs w:val="18"/>
            </w:rPr>
            <w:t>Tot slot hebben we nog een groep doorverwijzers als intermediair aangewezen, omdat ze in hun dagelijkse werk met de doelgroep van deze interventie in aanraking komen. Deze doorverwijzers spelen een belangrijke rol in de screening. In veel gevallen blijkt dat de deelnemers zich aanmelden doordat een doorverwijzer ze attent heeft gemaakt op dit programma.</w:t>
          </w:r>
        </w:p>
        <w:p w:rsidR="009826D2" w:rsidRPr="00BB659E" w:rsidRDefault="009826D2" w:rsidP="009826D2">
          <w:pPr>
            <w:ind w:left="705"/>
            <w:rPr>
              <w:rFonts w:ascii="Arial" w:hAnsi="Arial" w:cs="Arial"/>
              <w:sz w:val="18"/>
              <w:szCs w:val="18"/>
            </w:rPr>
          </w:pPr>
          <w:r w:rsidRPr="00BB659E">
            <w:rPr>
              <w:rFonts w:ascii="Arial" w:hAnsi="Arial" w:cs="Arial"/>
              <w:sz w:val="18"/>
              <w:szCs w:val="18"/>
            </w:rPr>
            <w:t xml:space="preserve">Dit zijn: huisartsen, kinderartsen, jeugdartsen verpleegkundigen van de JGZ (Jeugdgezondheidszorg), intern begeleiders en sportcoördinatoren op scholen en medewerkers Centrum Jeugd en Gezin en niet </w:t>
          </w:r>
          <w:proofErr w:type="gramStart"/>
          <w:r w:rsidRPr="00BB659E">
            <w:rPr>
              <w:rFonts w:ascii="Arial" w:hAnsi="Arial" w:cs="Arial"/>
              <w:sz w:val="18"/>
              <w:szCs w:val="18"/>
            </w:rPr>
            <w:t>reeds</w:t>
          </w:r>
          <w:proofErr w:type="gramEnd"/>
          <w:r w:rsidRPr="00BB659E">
            <w:rPr>
              <w:rFonts w:ascii="Arial" w:hAnsi="Arial" w:cs="Arial"/>
              <w:sz w:val="18"/>
              <w:szCs w:val="18"/>
            </w:rPr>
            <w:t xml:space="preserve"> in het programma deelnemende sportinstructeurs, fysiotherapeuten, psychologen en diëtistes. </w:t>
          </w:r>
        </w:p>
      </w:sdtContent>
    </w:sdt>
    <w:bookmarkEnd w:id="3"/>
    <w:p w:rsidR="009826D2" w:rsidRPr="00BB659E" w:rsidRDefault="009826D2" w:rsidP="009826D2">
      <w:pPr>
        <w:spacing w:line="276" w:lineRule="auto"/>
        <w:rPr>
          <w:rFonts w:ascii="Arial" w:hAnsi="Arial" w:cs="Arial"/>
          <w:color w:val="000000" w:themeColor="text1"/>
          <w:sz w:val="18"/>
          <w:szCs w:val="18"/>
        </w:rPr>
      </w:pPr>
    </w:p>
    <w:p w:rsidR="009826D2" w:rsidRPr="00872E60" w:rsidRDefault="003A0210" w:rsidP="009826D2">
      <w:pPr>
        <w:spacing w:line="276" w:lineRule="auto"/>
        <w:rPr>
          <w:rFonts w:ascii="Arial" w:hAnsi="Arial" w:cs="Arial"/>
          <w:color w:val="000000" w:themeColor="text1"/>
          <w:sz w:val="28"/>
          <w:szCs w:val="28"/>
        </w:rPr>
      </w:pPr>
      <w:r w:rsidRPr="00872E60">
        <w:rPr>
          <w:rStyle w:val="Kop3Char"/>
          <w:rFonts w:ascii="Arial" w:hAnsi="Arial" w:cs="Arial"/>
          <w:sz w:val="28"/>
          <w:szCs w:val="28"/>
        </w:rPr>
        <w:t>1.</w:t>
      </w:r>
      <w:r w:rsidR="00AA61F6" w:rsidRPr="00872E60">
        <w:rPr>
          <w:rStyle w:val="Kop3Char"/>
          <w:rFonts w:ascii="Arial" w:hAnsi="Arial" w:cs="Arial"/>
          <w:sz w:val="28"/>
          <w:szCs w:val="28"/>
        </w:rPr>
        <w:t>4</w:t>
      </w:r>
      <w:r w:rsidRPr="00872E60">
        <w:rPr>
          <w:rStyle w:val="Kop3Char"/>
          <w:rFonts w:ascii="Arial" w:hAnsi="Arial" w:cs="Arial"/>
          <w:sz w:val="28"/>
          <w:szCs w:val="28"/>
        </w:rPr>
        <w:t xml:space="preserve"> In- en exclusiecriteria</w:t>
      </w:r>
      <w:r w:rsidR="009826D2" w:rsidRPr="00872E60">
        <w:rPr>
          <w:rStyle w:val="Kop3Char"/>
          <w:rFonts w:ascii="Arial" w:hAnsi="Arial" w:cs="Arial"/>
          <w:sz w:val="28"/>
          <w:szCs w:val="28"/>
        </w:rPr>
        <w:t xml:space="preserve"> </w:t>
      </w:r>
      <w:bookmarkStart w:id="4" w:name="ERK04"/>
    </w:p>
    <w:sdt>
      <w:sdtPr>
        <w:rPr>
          <w:rFonts w:ascii="Arial" w:hAnsi="Arial" w:cs="Arial"/>
          <w:color w:val="000000" w:themeColor="text1"/>
        </w:rPr>
        <w:id w:val="49968949"/>
        <w:placeholder>
          <w:docPart w:val="F52138E0F4E1412A94D10D71B4B7D9BA"/>
        </w:placeholder>
      </w:sdtPr>
      <w:sdtEndPr/>
      <w:sdtContent>
        <w:p w:rsidR="009826D2" w:rsidRPr="00A11069" w:rsidRDefault="009826D2" w:rsidP="009826D2">
          <w:pPr>
            <w:ind w:firstLine="709"/>
            <w:rPr>
              <w:rFonts w:ascii="Arial" w:hAnsi="Arial" w:cs="Arial"/>
              <w:sz w:val="18"/>
              <w:szCs w:val="18"/>
            </w:rPr>
          </w:pPr>
          <w:r w:rsidRPr="00A11069">
            <w:rPr>
              <w:rFonts w:ascii="Arial" w:hAnsi="Arial" w:cs="Arial"/>
              <w:sz w:val="18"/>
              <w:szCs w:val="18"/>
            </w:rPr>
            <w:t>Bij de screening van de deelnemers worden de volgende in- en exclusiecriteria gehanteerd:</w:t>
          </w:r>
        </w:p>
        <w:p w:rsidR="009826D2" w:rsidRPr="00A11069" w:rsidRDefault="009826D2" w:rsidP="009826D2">
          <w:pPr>
            <w:ind w:firstLine="709"/>
            <w:rPr>
              <w:rFonts w:ascii="Arial" w:hAnsi="Arial" w:cs="Arial"/>
              <w:sz w:val="18"/>
              <w:szCs w:val="18"/>
              <w:u w:val="single"/>
            </w:rPr>
          </w:pPr>
        </w:p>
        <w:p w:rsidR="009826D2" w:rsidRPr="00A11069" w:rsidRDefault="009826D2" w:rsidP="009826D2">
          <w:pPr>
            <w:ind w:firstLine="644"/>
            <w:rPr>
              <w:rFonts w:ascii="Arial" w:hAnsi="Arial" w:cs="Arial"/>
              <w:sz w:val="18"/>
              <w:szCs w:val="18"/>
              <w:u w:val="single"/>
            </w:rPr>
          </w:pPr>
          <w:r w:rsidRPr="00A11069">
            <w:rPr>
              <w:rFonts w:ascii="Arial" w:hAnsi="Arial" w:cs="Arial"/>
              <w:sz w:val="18"/>
              <w:szCs w:val="18"/>
              <w:u w:val="single"/>
            </w:rPr>
            <w:t>Inclusiecriteria:</w:t>
          </w:r>
        </w:p>
        <w:p w:rsidR="009826D2" w:rsidRPr="00A11069" w:rsidRDefault="009826D2" w:rsidP="009826D2">
          <w:pPr>
            <w:pStyle w:val="Lijstalinea"/>
            <w:numPr>
              <w:ilvl w:val="0"/>
              <w:numId w:val="31"/>
            </w:numPr>
            <w:rPr>
              <w:rFonts w:ascii="Arial" w:hAnsi="Arial" w:cs="Arial"/>
              <w:sz w:val="18"/>
              <w:szCs w:val="18"/>
              <w:u w:val="single"/>
            </w:rPr>
          </w:pPr>
          <w:r w:rsidRPr="00A11069">
            <w:rPr>
              <w:rFonts w:ascii="Arial" w:hAnsi="Arial" w:cs="Arial"/>
              <w:sz w:val="18"/>
              <w:szCs w:val="18"/>
              <w:shd w:val="clear" w:color="auto" w:fill="FFFFFF"/>
            </w:rPr>
            <w:t xml:space="preserve">Cool 2B Fit is een Gecombineerde Leefstijlinterventie (GLI). Wanneer individuele adviezen met </w:t>
          </w:r>
          <w:proofErr w:type="gramStart"/>
          <w:r w:rsidRPr="00A11069">
            <w:rPr>
              <w:rFonts w:ascii="Arial" w:hAnsi="Arial" w:cs="Arial"/>
              <w:sz w:val="18"/>
              <w:szCs w:val="18"/>
              <w:shd w:val="clear" w:color="auto" w:fill="FFFFFF"/>
            </w:rPr>
            <w:t>een</w:t>
          </w:r>
          <w:proofErr w:type="gramEnd"/>
          <w:r w:rsidRPr="00A11069">
            <w:rPr>
              <w:rFonts w:ascii="Arial" w:hAnsi="Arial" w:cs="Arial"/>
              <w:sz w:val="18"/>
              <w:szCs w:val="18"/>
              <w:shd w:val="clear" w:color="auto" w:fill="FFFFFF"/>
            </w:rPr>
            <w:t xml:space="preserve"> korte gecombineerde leefstijlinterventies (GLI kort) niet tot het gewenste resultaat heeft geleid dan komt het kind in aanmerking voor Cool 2B Fit (GLI). </w:t>
          </w:r>
        </w:p>
        <w:p w:rsidR="009826D2" w:rsidRPr="00A11069" w:rsidRDefault="009826D2" w:rsidP="009826D2">
          <w:pPr>
            <w:pStyle w:val="Lijstalinea"/>
            <w:numPr>
              <w:ilvl w:val="0"/>
              <w:numId w:val="30"/>
            </w:numPr>
            <w:rPr>
              <w:rFonts w:ascii="Arial" w:hAnsi="Arial" w:cs="Arial"/>
              <w:sz w:val="18"/>
              <w:szCs w:val="18"/>
              <w:u w:val="single"/>
            </w:rPr>
          </w:pPr>
          <w:r w:rsidRPr="00A11069">
            <w:rPr>
              <w:rFonts w:ascii="Arial" w:hAnsi="Arial" w:cs="Arial"/>
              <w:sz w:val="18"/>
              <w:szCs w:val="18"/>
              <w:shd w:val="clear" w:color="auto" w:fill="FFFFFF"/>
            </w:rPr>
            <w:t xml:space="preserve">Kinderen komen in aanmerking voor Cool 2B Fit vanaf het niveau GGR matig verhoogd. Dit houdt in dat kinderen met overgewicht in combinatie met de aanwezigheid van risicofactoren of </w:t>
          </w:r>
          <w:proofErr w:type="spellStart"/>
          <w:r w:rsidRPr="00A11069">
            <w:rPr>
              <w:rFonts w:ascii="Arial" w:hAnsi="Arial" w:cs="Arial"/>
              <w:sz w:val="18"/>
              <w:szCs w:val="18"/>
              <w:shd w:val="clear" w:color="auto" w:fill="FFFFFF"/>
            </w:rPr>
            <w:t>comorbiditeit</w:t>
          </w:r>
          <w:proofErr w:type="spellEnd"/>
          <w:r w:rsidRPr="00A11069">
            <w:rPr>
              <w:rFonts w:ascii="Arial" w:hAnsi="Arial" w:cs="Arial"/>
              <w:sz w:val="18"/>
              <w:szCs w:val="18"/>
              <w:shd w:val="clear" w:color="auto" w:fill="FFFFFF"/>
            </w:rPr>
            <w:t xml:space="preserve"> in aanmerking komen. Ook de ernstige vormen van overgewicht - obesitas graad I, II of III-, al dan niet in combinatie met de aanwezigheid van risicofactoren of </w:t>
          </w:r>
          <w:proofErr w:type="spellStart"/>
          <w:r w:rsidRPr="00A11069">
            <w:rPr>
              <w:rFonts w:ascii="Arial" w:hAnsi="Arial" w:cs="Arial"/>
              <w:sz w:val="18"/>
              <w:szCs w:val="18"/>
              <w:shd w:val="clear" w:color="auto" w:fill="FFFFFF"/>
            </w:rPr>
            <w:t>comorbiditeit</w:t>
          </w:r>
          <w:proofErr w:type="spellEnd"/>
          <w:r w:rsidRPr="00A11069">
            <w:rPr>
              <w:rFonts w:ascii="Arial" w:hAnsi="Arial" w:cs="Arial"/>
              <w:sz w:val="18"/>
              <w:szCs w:val="18"/>
              <w:shd w:val="clear" w:color="auto" w:fill="FFFFFF"/>
            </w:rPr>
            <w:t>.</w:t>
          </w:r>
        </w:p>
        <w:p w:rsidR="009826D2" w:rsidRPr="00A11069" w:rsidRDefault="009826D2" w:rsidP="009826D2">
          <w:pPr>
            <w:pStyle w:val="Lijstalinea"/>
            <w:ind w:left="1069"/>
            <w:rPr>
              <w:rFonts w:ascii="Arial" w:hAnsi="Arial" w:cs="Arial"/>
              <w:sz w:val="18"/>
              <w:szCs w:val="18"/>
              <w:u w:val="single"/>
            </w:rPr>
          </w:pPr>
        </w:p>
        <w:p w:rsidR="009826D2" w:rsidRPr="00A11069" w:rsidRDefault="009826D2" w:rsidP="009826D2">
          <w:pPr>
            <w:ind w:firstLine="709"/>
            <w:rPr>
              <w:rFonts w:ascii="Arial" w:hAnsi="Arial" w:cs="Arial"/>
              <w:sz w:val="18"/>
              <w:szCs w:val="18"/>
              <w:u w:val="single"/>
            </w:rPr>
          </w:pPr>
          <w:r w:rsidRPr="00A11069">
            <w:rPr>
              <w:rFonts w:ascii="Arial" w:hAnsi="Arial" w:cs="Arial"/>
              <w:sz w:val="18"/>
              <w:szCs w:val="18"/>
              <w:u w:val="single"/>
            </w:rPr>
            <w:t>Exclusiecriteria kinderen:</w:t>
          </w:r>
        </w:p>
        <w:p w:rsidR="009826D2" w:rsidRPr="00A11069" w:rsidRDefault="009826D2" w:rsidP="009826D2">
          <w:pPr>
            <w:pStyle w:val="Lijstalinea"/>
            <w:numPr>
              <w:ilvl w:val="0"/>
              <w:numId w:val="30"/>
            </w:numPr>
            <w:rPr>
              <w:rFonts w:ascii="Arial" w:hAnsi="Arial" w:cs="Arial"/>
              <w:sz w:val="18"/>
              <w:szCs w:val="18"/>
            </w:rPr>
          </w:pPr>
          <w:r w:rsidRPr="00A11069">
            <w:rPr>
              <w:rFonts w:ascii="Arial" w:hAnsi="Arial" w:cs="Arial"/>
              <w:sz w:val="18"/>
              <w:szCs w:val="18"/>
            </w:rPr>
            <w:t>Kinderen met secundaire obesitas (obesitas door een medische oorzaak);</w:t>
          </w:r>
        </w:p>
        <w:p w:rsidR="009826D2" w:rsidRPr="00A11069" w:rsidRDefault="009826D2" w:rsidP="009826D2">
          <w:pPr>
            <w:pStyle w:val="Lijstalinea"/>
            <w:numPr>
              <w:ilvl w:val="0"/>
              <w:numId w:val="30"/>
            </w:numPr>
            <w:rPr>
              <w:rFonts w:ascii="Arial" w:hAnsi="Arial" w:cs="Arial"/>
              <w:sz w:val="18"/>
              <w:szCs w:val="18"/>
            </w:rPr>
          </w:pPr>
          <w:r w:rsidRPr="00A11069">
            <w:rPr>
              <w:rFonts w:ascii="Arial" w:hAnsi="Arial" w:cs="Arial"/>
              <w:sz w:val="18"/>
              <w:szCs w:val="18"/>
            </w:rPr>
            <w:t xml:space="preserve">Kinderen met psychologische en/of gedragsproblemen, die storend zijn/werken op het </w:t>
          </w:r>
          <w:r w:rsidRPr="00A11069">
            <w:rPr>
              <w:rFonts w:ascii="Arial" w:hAnsi="Arial" w:cs="Arial"/>
              <w:sz w:val="18"/>
              <w:szCs w:val="18"/>
            </w:rPr>
            <w:tab/>
            <w:t xml:space="preserve"> groepsproces/ sporten. Dit wordt getest </w:t>
          </w:r>
          <w:proofErr w:type="gramStart"/>
          <w:r w:rsidRPr="00A11069">
            <w:rPr>
              <w:rFonts w:ascii="Arial" w:hAnsi="Arial" w:cs="Arial"/>
              <w:sz w:val="18"/>
              <w:szCs w:val="18"/>
            </w:rPr>
            <w:t>middels</w:t>
          </w:r>
          <w:proofErr w:type="gramEnd"/>
          <w:r w:rsidRPr="00A11069">
            <w:rPr>
              <w:rFonts w:ascii="Arial" w:hAnsi="Arial" w:cs="Arial"/>
              <w:sz w:val="18"/>
              <w:szCs w:val="18"/>
            </w:rPr>
            <w:t xml:space="preserve"> de psychologische test SDQ</w:t>
          </w:r>
          <w:r w:rsidRPr="00A11069">
            <w:rPr>
              <w:rFonts w:ascii="Arial" w:hAnsi="Arial" w:cs="Arial"/>
              <w:sz w:val="18"/>
              <w:szCs w:val="18"/>
              <w:vertAlign w:val="superscript"/>
            </w:rPr>
            <w:t>1</w:t>
          </w:r>
          <w:r w:rsidRPr="00A11069">
            <w:rPr>
              <w:rFonts w:ascii="Arial" w:hAnsi="Arial" w:cs="Arial"/>
              <w:sz w:val="18"/>
              <w:szCs w:val="18"/>
            </w:rPr>
            <w:t xml:space="preserve"> (</w:t>
          </w:r>
          <w:proofErr w:type="spellStart"/>
          <w:r w:rsidRPr="00A11069">
            <w:rPr>
              <w:rFonts w:ascii="Arial" w:hAnsi="Arial" w:cs="Arial"/>
              <w:sz w:val="18"/>
              <w:szCs w:val="18"/>
            </w:rPr>
            <w:t>Strengths</w:t>
          </w:r>
          <w:proofErr w:type="spellEnd"/>
          <w:r w:rsidRPr="00A11069">
            <w:rPr>
              <w:rFonts w:ascii="Arial" w:hAnsi="Arial" w:cs="Arial"/>
              <w:sz w:val="18"/>
              <w:szCs w:val="18"/>
            </w:rPr>
            <w:t xml:space="preserve"> </w:t>
          </w:r>
          <w:proofErr w:type="spellStart"/>
          <w:r w:rsidRPr="00A11069">
            <w:rPr>
              <w:rFonts w:ascii="Arial" w:hAnsi="Arial" w:cs="Arial"/>
              <w:sz w:val="18"/>
              <w:szCs w:val="18"/>
            </w:rPr>
            <w:t>and</w:t>
          </w:r>
          <w:proofErr w:type="spellEnd"/>
          <w:r w:rsidRPr="00A11069">
            <w:rPr>
              <w:rFonts w:ascii="Arial" w:hAnsi="Arial" w:cs="Arial"/>
              <w:sz w:val="18"/>
              <w:szCs w:val="18"/>
            </w:rPr>
            <w:t xml:space="preserve"> </w:t>
          </w:r>
          <w:proofErr w:type="spellStart"/>
          <w:r w:rsidRPr="00A11069">
            <w:rPr>
              <w:rFonts w:ascii="Arial" w:hAnsi="Arial" w:cs="Arial"/>
              <w:sz w:val="18"/>
              <w:szCs w:val="18"/>
            </w:rPr>
            <w:t>Difficulties</w:t>
          </w:r>
          <w:proofErr w:type="spellEnd"/>
          <w:r w:rsidRPr="00A11069">
            <w:rPr>
              <w:rFonts w:ascii="Arial" w:hAnsi="Arial" w:cs="Arial"/>
              <w:sz w:val="18"/>
              <w:szCs w:val="18"/>
            </w:rPr>
            <w:t xml:space="preserve"> Questionnaire) die ingevuld wordt door ouders en kind zelf *PedsQL</w:t>
          </w:r>
          <w:r w:rsidRPr="00A11069">
            <w:rPr>
              <w:rFonts w:ascii="Arial" w:hAnsi="Arial" w:cs="Arial"/>
              <w:sz w:val="18"/>
              <w:szCs w:val="18"/>
              <w:vertAlign w:val="superscript"/>
            </w:rPr>
            <w:t>3</w:t>
          </w:r>
          <w:r w:rsidRPr="00A11069">
            <w:rPr>
              <w:rFonts w:ascii="Arial" w:hAnsi="Arial" w:cs="Arial"/>
              <w:sz w:val="18"/>
              <w:szCs w:val="18"/>
            </w:rPr>
            <w:t xml:space="preserve"> (</w:t>
          </w:r>
          <w:proofErr w:type="spellStart"/>
          <w:r w:rsidRPr="00A11069">
            <w:rPr>
              <w:rFonts w:ascii="Arial" w:hAnsi="Arial" w:cs="Arial"/>
              <w:sz w:val="18"/>
              <w:szCs w:val="18"/>
            </w:rPr>
            <w:t>Pediatric</w:t>
          </w:r>
          <w:proofErr w:type="spellEnd"/>
          <w:r w:rsidRPr="00A11069">
            <w:rPr>
              <w:rFonts w:ascii="Arial" w:hAnsi="Arial" w:cs="Arial"/>
              <w:sz w:val="18"/>
              <w:szCs w:val="18"/>
            </w:rPr>
            <w:t xml:space="preserve"> </w:t>
          </w:r>
          <w:proofErr w:type="spellStart"/>
          <w:r w:rsidRPr="00A11069">
            <w:rPr>
              <w:rFonts w:ascii="Arial" w:hAnsi="Arial" w:cs="Arial"/>
              <w:sz w:val="18"/>
              <w:szCs w:val="18"/>
            </w:rPr>
            <w:t>Quality</w:t>
          </w:r>
          <w:proofErr w:type="spellEnd"/>
          <w:r w:rsidRPr="00A11069">
            <w:rPr>
              <w:rFonts w:ascii="Arial" w:hAnsi="Arial" w:cs="Arial"/>
              <w:sz w:val="18"/>
              <w:szCs w:val="18"/>
            </w:rPr>
            <w:t xml:space="preserve"> of Life Inventory, kind en ouderversie 8-13 jaar); </w:t>
          </w:r>
        </w:p>
        <w:p w:rsidR="009826D2" w:rsidRPr="00A11069" w:rsidRDefault="009826D2" w:rsidP="009826D2">
          <w:pPr>
            <w:pStyle w:val="Lijstalinea"/>
            <w:numPr>
              <w:ilvl w:val="0"/>
              <w:numId w:val="30"/>
            </w:numPr>
            <w:rPr>
              <w:rFonts w:ascii="Arial" w:hAnsi="Arial" w:cs="Arial"/>
              <w:sz w:val="18"/>
              <w:szCs w:val="18"/>
            </w:rPr>
          </w:pPr>
          <w:r w:rsidRPr="00A11069">
            <w:rPr>
              <w:rFonts w:ascii="Arial" w:hAnsi="Arial" w:cs="Arial"/>
              <w:sz w:val="18"/>
              <w:szCs w:val="18"/>
            </w:rPr>
            <w:t>Onvoldoende of niet gemotiveerde kinderen (</w:t>
          </w:r>
          <w:proofErr w:type="gramStart"/>
          <w:r w:rsidRPr="00A11069">
            <w:rPr>
              <w:rFonts w:ascii="Arial" w:hAnsi="Arial" w:cs="Arial"/>
              <w:sz w:val="18"/>
              <w:szCs w:val="18"/>
            </w:rPr>
            <w:t>middels</w:t>
          </w:r>
          <w:proofErr w:type="gramEnd"/>
          <w:r w:rsidRPr="00A11069">
            <w:rPr>
              <w:rFonts w:ascii="Arial" w:hAnsi="Arial" w:cs="Arial"/>
              <w:sz w:val="18"/>
              <w:szCs w:val="18"/>
            </w:rPr>
            <w:t xml:space="preserve"> psychologische testen SDQ en </w:t>
          </w:r>
          <w:proofErr w:type="spellStart"/>
          <w:r w:rsidRPr="00A11069">
            <w:rPr>
              <w:rFonts w:ascii="Arial" w:hAnsi="Arial" w:cs="Arial"/>
              <w:sz w:val="18"/>
              <w:szCs w:val="18"/>
            </w:rPr>
            <w:t>PedsQL</w:t>
          </w:r>
          <w:proofErr w:type="spellEnd"/>
          <w:r w:rsidRPr="00A11069">
            <w:rPr>
              <w:rFonts w:ascii="Arial" w:hAnsi="Arial" w:cs="Arial"/>
              <w:sz w:val="18"/>
              <w:szCs w:val="18"/>
            </w:rPr>
            <w:t>, kind versie 8-13 jaar);</w:t>
          </w:r>
        </w:p>
        <w:p w:rsidR="009826D2" w:rsidRPr="00A11069" w:rsidRDefault="009826D2" w:rsidP="009826D2">
          <w:pPr>
            <w:pStyle w:val="Lijstalinea"/>
            <w:numPr>
              <w:ilvl w:val="0"/>
              <w:numId w:val="30"/>
            </w:numPr>
            <w:rPr>
              <w:rFonts w:ascii="Arial" w:hAnsi="Arial" w:cs="Arial"/>
              <w:sz w:val="18"/>
              <w:szCs w:val="18"/>
            </w:rPr>
          </w:pPr>
          <w:r w:rsidRPr="00A11069">
            <w:rPr>
              <w:rFonts w:ascii="Arial" w:hAnsi="Arial" w:cs="Arial"/>
              <w:sz w:val="18"/>
              <w:szCs w:val="18"/>
            </w:rPr>
            <w:t>De psycholoog verdiept zich in de gezinssituatie om te kunnen beoordelen of dit het juiste moment is om deze zeer intensieve interventie te volbrengen. Bijvoorbeeld een scheidingsproces is een signaal om goed door te spreken of dit het juiste moment is om te starten met de interventie;</w:t>
          </w:r>
        </w:p>
        <w:p w:rsidR="009826D2" w:rsidRPr="00A11069" w:rsidRDefault="009826D2" w:rsidP="009826D2">
          <w:pPr>
            <w:pStyle w:val="Lijstalinea"/>
            <w:numPr>
              <w:ilvl w:val="0"/>
              <w:numId w:val="30"/>
            </w:numPr>
            <w:rPr>
              <w:rFonts w:ascii="Arial" w:hAnsi="Arial" w:cs="Arial"/>
              <w:sz w:val="18"/>
              <w:szCs w:val="18"/>
            </w:rPr>
          </w:pPr>
          <w:r w:rsidRPr="00A11069">
            <w:rPr>
              <w:rFonts w:ascii="Arial" w:hAnsi="Arial" w:cs="Arial"/>
              <w:sz w:val="18"/>
              <w:szCs w:val="18"/>
            </w:rPr>
            <w:t xml:space="preserve">Onvoldoende intellectueel vermogen van het kind om het programma te kunnen volgen. Kinderen die op een ZMLK school zitten (Zeer moeilijk lerende kinderen). </w:t>
          </w:r>
        </w:p>
        <w:p w:rsidR="009826D2" w:rsidRPr="00A11069" w:rsidRDefault="009826D2" w:rsidP="009826D2">
          <w:pPr>
            <w:rPr>
              <w:rFonts w:ascii="Arial" w:hAnsi="Arial" w:cs="Arial"/>
              <w:sz w:val="18"/>
              <w:szCs w:val="18"/>
            </w:rPr>
          </w:pPr>
        </w:p>
        <w:p w:rsidR="009826D2" w:rsidRPr="00A11069" w:rsidRDefault="009826D2" w:rsidP="009826D2">
          <w:pPr>
            <w:ind w:firstLine="708"/>
            <w:rPr>
              <w:rFonts w:ascii="Arial" w:hAnsi="Arial" w:cs="Arial"/>
              <w:sz w:val="18"/>
              <w:szCs w:val="18"/>
              <w:u w:val="single"/>
            </w:rPr>
          </w:pPr>
          <w:r w:rsidRPr="00A11069">
            <w:rPr>
              <w:rFonts w:ascii="Arial" w:hAnsi="Arial" w:cs="Arial"/>
              <w:sz w:val="18"/>
              <w:szCs w:val="18"/>
              <w:u w:val="single"/>
            </w:rPr>
            <w:t xml:space="preserve">Exclusiecriteria intermediair: 0uders/opvoeders </w:t>
          </w:r>
        </w:p>
        <w:p w:rsidR="009826D2" w:rsidRPr="00A11069" w:rsidRDefault="009826D2" w:rsidP="009826D2">
          <w:pPr>
            <w:numPr>
              <w:ilvl w:val="0"/>
              <w:numId w:val="5"/>
            </w:numPr>
            <w:rPr>
              <w:rFonts w:ascii="Arial" w:hAnsi="Arial" w:cs="Arial"/>
              <w:sz w:val="18"/>
              <w:szCs w:val="18"/>
            </w:rPr>
          </w:pPr>
          <w:r w:rsidRPr="00A11069">
            <w:rPr>
              <w:rFonts w:ascii="Arial" w:hAnsi="Arial" w:cs="Arial"/>
              <w:sz w:val="18"/>
              <w:szCs w:val="18"/>
            </w:rPr>
            <w:t>Ongemotiveerde ouders/ opvoeders. Dit wordt tijdens de intake door de drie professionals gezamenlijk bepaald.</w:t>
          </w:r>
        </w:p>
        <w:p w:rsidR="009826D2" w:rsidRPr="00A11069" w:rsidRDefault="009826D2" w:rsidP="009826D2">
          <w:pPr>
            <w:numPr>
              <w:ilvl w:val="0"/>
              <w:numId w:val="5"/>
            </w:numPr>
            <w:rPr>
              <w:rFonts w:ascii="Arial" w:hAnsi="Arial" w:cs="Arial"/>
              <w:sz w:val="18"/>
              <w:szCs w:val="18"/>
            </w:rPr>
          </w:pPr>
          <w:r w:rsidRPr="00A11069">
            <w:rPr>
              <w:rFonts w:ascii="Arial" w:hAnsi="Arial" w:cs="Arial"/>
              <w:sz w:val="18"/>
              <w:szCs w:val="18"/>
            </w:rPr>
            <w:t>Onvoldoende beheersing van de Nederlandse taal. Eén van de ouders moet de taal voldoende beheersen;</w:t>
          </w:r>
        </w:p>
        <w:p w:rsidR="009826D2" w:rsidRPr="00A11069" w:rsidRDefault="009826D2" w:rsidP="009826D2">
          <w:pPr>
            <w:numPr>
              <w:ilvl w:val="0"/>
              <w:numId w:val="5"/>
            </w:numPr>
            <w:rPr>
              <w:rFonts w:ascii="Arial" w:hAnsi="Arial" w:cs="Arial"/>
              <w:sz w:val="18"/>
              <w:szCs w:val="18"/>
            </w:rPr>
          </w:pPr>
          <w:r w:rsidRPr="00A11069">
            <w:rPr>
              <w:rFonts w:ascii="Arial" w:hAnsi="Arial" w:cs="Arial"/>
              <w:sz w:val="18"/>
              <w:szCs w:val="18"/>
            </w:rPr>
            <w:t>Niet bereid of in staat om alle zeven ouderbijeenkomsten bij te wonen.</w:t>
          </w:r>
        </w:p>
        <w:p w:rsidR="009826D2" w:rsidRPr="00A11069" w:rsidRDefault="009826D2" w:rsidP="009826D2">
          <w:pPr>
            <w:rPr>
              <w:rFonts w:ascii="Arial" w:hAnsi="Arial" w:cs="Arial"/>
              <w:sz w:val="18"/>
              <w:szCs w:val="18"/>
            </w:rPr>
          </w:pPr>
        </w:p>
        <w:p w:rsidR="009826D2" w:rsidRPr="00A11069" w:rsidRDefault="009826D2" w:rsidP="009826D2">
          <w:pPr>
            <w:ind w:left="708"/>
            <w:rPr>
              <w:rFonts w:ascii="Arial" w:hAnsi="Arial" w:cs="Arial"/>
              <w:sz w:val="18"/>
              <w:szCs w:val="18"/>
              <w:u w:val="single"/>
            </w:rPr>
          </w:pPr>
          <w:r w:rsidRPr="00A11069">
            <w:rPr>
              <w:rFonts w:ascii="Arial" w:hAnsi="Arial" w:cs="Arial"/>
              <w:sz w:val="18"/>
              <w:szCs w:val="18"/>
              <w:u w:val="single"/>
            </w:rPr>
            <w:t>Intermediair: sport en beweegaanbieders</w:t>
          </w:r>
        </w:p>
        <w:p w:rsidR="009826D2" w:rsidRPr="00A11069" w:rsidRDefault="009826D2" w:rsidP="009826D2">
          <w:pPr>
            <w:numPr>
              <w:ilvl w:val="0"/>
              <w:numId w:val="6"/>
            </w:numPr>
            <w:rPr>
              <w:rFonts w:ascii="Arial" w:hAnsi="Arial" w:cs="Arial"/>
              <w:sz w:val="18"/>
              <w:szCs w:val="18"/>
            </w:rPr>
          </w:pPr>
          <w:r w:rsidRPr="00A11069">
            <w:rPr>
              <w:rFonts w:ascii="Arial" w:hAnsi="Arial" w:cs="Arial"/>
              <w:sz w:val="18"/>
              <w:szCs w:val="18"/>
            </w:rPr>
            <w:t>Voor sport- en beweegaanbieders en gemeenten hanteren we geen in- en exclusiecriteria. Per gemeente kan er in eerste instantie slechts 1 lokaal team deelnemen. Dit is echter afhankelijk van de grootte van de gemeente en wordt in overleg met de Stichting Cool 2B Fit bepaald.</w:t>
          </w:r>
        </w:p>
        <w:p w:rsidR="009826D2" w:rsidRPr="0089069D" w:rsidRDefault="009826D2" w:rsidP="009826D2">
          <w:pPr>
            <w:spacing w:line="276" w:lineRule="auto"/>
            <w:rPr>
              <w:rFonts w:ascii="Arial" w:hAnsi="Arial" w:cs="Arial"/>
            </w:rPr>
          </w:pPr>
        </w:p>
        <w:p w:rsidR="009826D2" w:rsidRPr="00A72B97" w:rsidRDefault="009826D2" w:rsidP="009826D2">
          <w:pPr>
            <w:pBdr>
              <w:top w:val="single" w:sz="4" w:space="1" w:color="auto"/>
            </w:pBdr>
            <w:ind w:left="708"/>
            <w:rPr>
              <w:rFonts w:ascii="Arial" w:hAnsi="Arial" w:cs="Arial"/>
              <w:color w:val="000000"/>
              <w:sz w:val="16"/>
              <w:szCs w:val="16"/>
            </w:rPr>
          </w:pPr>
          <w:r w:rsidRPr="00A72B97">
            <w:rPr>
              <w:rFonts w:ascii="Arial" w:hAnsi="Arial" w:cs="Arial"/>
              <w:b/>
              <w:sz w:val="16"/>
              <w:szCs w:val="16"/>
              <w:vertAlign w:val="superscript"/>
            </w:rPr>
            <w:t>1</w:t>
          </w:r>
          <w:r w:rsidRPr="00A72B97">
            <w:rPr>
              <w:rFonts w:ascii="Arial" w:hAnsi="Arial" w:cs="Arial"/>
              <w:sz w:val="16"/>
              <w:szCs w:val="16"/>
            </w:rPr>
            <w:t xml:space="preserve">SDQ is een korte screeningslijst die de psychische problematiek en vaardigheden bij kinderen van 3 tot en met 16 jaar meet ( </w:t>
          </w:r>
          <w:proofErr w:type="spellStart"/>
          <w:r w:rsidRPr="00A72B97">
            <w:rPr>
              <w:rFonts w:ascii="Arial" w:hAnsi="Arial" w:cs="Arial"/>
              <w:sz w:val="16"/>
              <w:szCs w:val="16"/>
            </w:rPr>
            <w:t>Achenbach</w:t>
          </w:r>
          <w:proofErr w:type="spellEnd"/>
          <w:r w:rsidRPr="00A72B97">
            <w:rPr>
              <w:rFonts w:ascii="Arial" w:hAnsi="Arial" w:cs="Arial"/>
              <w:sz w:val="16"/>
              <w:szCs w:val="16"/>
            </w:rPr>
            <w:t xml:space="preserve"> et al</w:t>
          </w:r>
          <w:proofErr w:type="gramStart"/>
          <w:r w:rsidRPr="00A72B97">
            <w:rPr>
              <w:rFonts w:ascii="Arial" w:hAnsi="Arial" w:cs="Arial"/>
              <w:sz w:val="16"/>
              <w:szCs w:val="16"/>
            </w:rPr>
            <w:t>.</w:t>
          </w:r>
          <w:proofErr w:type="gramEnd"/>
          <w:r w:rsidRPr="00A72B97">
            <w:rPr>
              <w:rFonts w:ascii="Arial" w:hAnsi="Arial" w:cs="Arial"/>
              <w:sz w:val="16"/>
              <w:szCs w:val="16"/>
            </w:rPr>
            <w:t>, 2008)</w:t>
          </w:r>
          <w:r w:rsidRPr="00A72B97">
            <w:rPr>
              <w:rFonts w:ascii="Arial" w:hAnsi="Arial" w:cs="Arial"/>
              <w:sz w:val="16"/>
              <w:szCs w:val="16"/>
            </w:rPr>
            <w:br/>
          </w:r>
          <w:r w:rsidRPr="00A72B97">
            <w:rPr>
              <w:rFonts w:ascii="Arial" w:hAnsi="Arial" w:cs="Arial"/>
              <w:sz w:val="16"/>
              <w:szCs w:val="16"/>
              <w:vertAlign w:val="superscript"/>
            </w:rPr>
            <w:t xml:space="preserve">2 </w:t>
          </w:r>
          <w:r w:rsidRPr="00A72B97">
            <w:rPr>
              <w:rFonts w:ascii="Arial" w:hAnsi="Arial" w:cs="Arial"/>
              <w:sz w:val="16"/>
              <w:szCs w:val="16"/>
            </w:rPr>
            <w:t xml:space="preserve">CBSK is </w:t>
          </w:r>
          <w:r w:rsidRPr="00A72B97">
            <w:rPr>
              <w:rFonts w:ascii="Arial" w:hAnsi="Arial" w:cs="Arial"/>
              <w:color w:val="000000"/>
              <w:sz w:val="16"/>
              <w:szCs w:val="16"/>
            </w:rPr>
            <w:t xml:space="preserve">een vragenlijst die indruk geeft van de wijze waarop een kind zichzelf ervaart en hoe hij/zij zijn eigen vaardigheden en/of adequaatheid op een aantal relevante levensgebieden </w:t>
          </w:r>
          <w:proofErr w:type="gramStart"/>
          <w:r w:rsidRPr="00A72B97">
            <w:rPr>
              <w:rFonts w:ascii="Arial" w:hAnsi="Arial" w:cs="Arial"/>
              <w:color w:val="000000"/>
              <w:sz w:val="16"/>
              <w:szCs w:val="16"/>
            </w:rPr>
            <w:t>inschat</w:t>
          </w:r>
          <w:proofErr w:type="gramEnd"/>
          <w:r w:rsidRPr="00A72B97">
            <w:rPr>
              <w:rFonts w:ascii="Arial" w:hAnsi="Arial" w:cs="Arial"/>
              <w:color w:val="000000"/>
              <w:sz w:val="16"/>
              <w:szCs w:val="16"/>
            </w:rPr>
            <w:t xml:space="preserve"> (Veerman et al, 2004)</w:t>
          </w:r>
        </w:p>
        <w:p w:rsidR="009826D2" w:rsidRPr="00A72B97" w:rsidRDefault="009826D2" w:rsidP="009826D2">
          <w:pPr>
            <w:pBdr>
              <w:top w:val="single" w:sz="4" w:space="1" w:color="auto"/>
            </w:pBdr>
            <w:ind w:left="708"/>
            <w:rPr>
              <w:rFonts w:ascii="Arial" w:hAnsi="Arial" w:cs="Arial"/>
              <w:sz w:val="16"/>
              <w:szCs w:val="16"/>
            </w:rPr>
          </w:pPr>
          <w:r w:rsidRPr="00A72B97">
            <w:rPr>
              <w:rFonts w:ascii="Arial" w:hAnsi="Arial" w:cs="Arial"/>
              <w:sz w:val="16"/>
              <w:szCs w:val="16"/>
              <w:vertAlign w:val="superscript"/>
            </w:rPr>
            <w:t>3</w:t>
          </w:r>
          <w:r w:rsidRPr="00A72B97">
            <w:rPr>
              <w:rFonts w:ascii="Arial" w:hAnsi="Arial" w:cs="Arial"/>
              <w:sz w:val="16"/>
              <w:szCs w:val="16"/>
            </w:rPr>
            <w:t xml:space="preserve">PedsQL is een vragenlijst over de kwaliteit van leven van kinderen en jongeren in te vullen door de kinderen zelf en hun ouders. Het bevat 23 </w:t>
          </w:r>
          <w:proofErr w:type="gramStart"/>
          <w:r w:rsidRPr="00A72B97">
            <w:rPr>
              <w:rFonts w:ascii="Arial" w:hAnsi="Arial" w:cs="Arial"/>
              <w:sz w:val="16"/>
              <w:szCs w:val="16"/>
            </w:rPr>
            <w:t>items</w:t>
          </w:r>
          <w:proofErr w:type="gramEnd"/>
          <w:r w:rsidRPr="00A72B97">
            <w:rPr>
              <w:rFonts w:ascii="Arial" w:hAnsi="Arial" w:cs="Arial"/>
              <w:sz w:val="16"/>
              <w:szCs w:val="16"/>
            </w:rPr>
            <w:t xml:space="preserve"> en 4 </w:t>
          </w:r>
          <w:proofErr w:type="spellStart"/>
          <w:r w:rsidRPr="00A72B97">
            <w:rPr>
              <w:rFonts w:ascii="Arial" w:hAnsi="Arial" w:cs="Arial"/>
              <w:sz w:val="16"/>
              <w:szCs w:val="16"/>
            </w:rPr>
            <w:t>subschalen</w:t>
          </w:r>
          <w:proofErr w:type="spellEnd"/>
          <w:r w:rsidRPr="00A72B97">
            <w:rPr>
              <w:rFonts w:ascii="Arial" w:hAnsi="Arial" w:cs="Arial"/>
              <w:sz w:val="16"/>
              <w:szCs w:val="16"/>
            </w:rPr>
            <w:t xml:space="preserve"> (lichamelijk, emotioneel, sociaal en </w:t>
          </w:r>
          <w:proofErr w:type="spellStart"/>
          <w:r w:rsidRPr="00A72B97">
            <w:rPr>
              <w:rFonts w:ascii="Arial" w:hAnsi="Arial" w:cs="Arial"/>
              <w:sz w:val="16"/>
              <w:szCs w:val="16"/>
            </w:rPr>
            <w:t>sch</w:t>
          </w:r>
          <w:r>
            <w:rPr>
              <w:rFonts w:ascii="Arial" w:hAnsi="Arial" w:cs="Arial"/>
              <w:sz w:val="16"/>
              <w:szCs w:val="16"/>
            </w:rPr>
            <w:t>oolfunctioneren</w:t>
          </w:r>
          <w:proofErr w:type="spellEnd"/>
          <w:r>
            <w:rPr>
              <w:rFonts w:ascii="Arial" w:hAnsi="Arial" w:cs="Arial"/>
              <w:sz w:val="16"/>
              <w:szCs w:val="16"/>
            </w:rPr>
            <w:t>) (</w:t>
          </w:r>
          <w:proofErr w:type="spellStart"/>
          <w:r>
            <w:rPr>
              <w:rFonts w:ascii="Arial" w:hAnsi="Arial" w:cs="Arial"/>
              <w:sz w:val="16"/>
              <w:szCs w:val="16"/>
            </w:rPr>
            <w:t>V</w:t>
          </w:r>
          <w:r w:rsidRPr="00A72B97">
            <w:rPr>
              <w:rFonts w:ascii="Arial" w:hAnsi="Arial" w:cs="Arial"/>
              <w:sz w:val="16"/>
              <w:szCs w:val="16"/>
            </w:rPr>
            <w:t>arni</w:t>
          </w:r>
          <w:proofErr w:type="spellEnd"/>
          <w:r w:rsidRPr="00A72B97">
            <w:rPr>
              <w:rFonts w:ascii="Arial" w:hAnsi="Arial" w:cs="Arial"/>
              <w:sz w:val="16"/>
              <w:szCs w:val="16"/>
            </w:rPr>
            <w:t xml:space="preserve"> e.a.1999; Bastiaansen e.a. 2004a)</w:t>
          </w:r>
        </w:p>
        <w:p w:rsidR="009826D2" w:rsidRPr="00A72B97" w:rsidRDefault="009826D2" w:rsidP="009826D2">
          <w:pPr>
            <w:suppressAutoHyphens/>
            <w:ind w:left="720"/>
            <w:rPr>
              <w:rFonts w:ascii="Arial" w:hAnsi="Arial" w:cs="Arial"/>
              <w:sz w:val="16"/>
              <w:szCs w:val="16"/>
            </w:rPr>
          </w:pPr>
          <w:r w:rsidRPr="00A72B97">
            <w:rPr>
              <w:rFonts w:ascii="Arial" w:hAnsi="Arial" w:cs="Arial"/>
              <w:sz w:val="16"/>
              <w:szCs w:val="16"/>
            </w:rPr>
            <w:t xml:space="preserve">*De CBSK komt vanaf 2019 te vervallen en wordt vervangen door de </w:t>
          </w:r>
          <w:proofErr w:type="spellStart"/>
          <w:r w:rsidRPr="00A72B97">
            <w:rPr>
              <w:rFonts w:ascii="Arial" w:hAnsi="Arial" w:cs="Arial"/>
              <w:sz w:val="16"/>
              <w:szCs w:val="16"/>
            </w:rPr>
            <w:t>PedsQL</w:t>
          </w:r>
          <w:proofErr w:type="spellEnd"/>
          <w:r w:rsidRPr="00A72B97">
            <w:rPr>
              <w:rFonts w:ascii="Arial" w:hAnsi="Arial" w:cs="Arial"/>
              <w:sz w:val="16"/>
              <w:szCs w:val="16"/>
            </w:rPr>
            <w:t xml:space="preserve">. </w:t>
          </w:r>
          <w:bookmarkStart w:id="5" w:name="_GoBack"/>
          <w:bookmarkEnd w:id="5"/>
        </w:p>
        <w:p w:rsidR="009826D2" w:rsidRPr="0089069D" w:rsidRDefault="007F689D" w:rsidP="009826D2">
          <w:pPr>
            <w:spacing w:line="276" w:lineRule="auto"/>
            <w:rPr>
              <w:rFonts w:ascii="Arial" w:hAnsi="Arial" w:cs="Arial"/>
              <w:color w:val="000000" w:themeColor="text1"/>
            </w:rPr>
          </w:pPr>
        </w:p>
      </w:sdtContent>
    </w:sdt>
    <w:bookmarkEnd w:id="4"/>
    <w:p w:rsidR="009826D2" w:rsidRPr="00872E60" w:rsidRDefault="003A0210" w:rsidP="009826D2">
      <w:pPr>
        <w:spacing w:line="276" w:lineRule="auto"/>
        <w:rPr>
          <w:rFonts w:ascii="Arial" w:hAnsi="Arial" w:cs="Arial"/>
          <w:i/>
          <w:color w:val="000000" w:themeColor="text1"/>
          <w:sz w:val="28"/>
          <w:szCs w:val="28"/>
        </w:rPr>
      </w:pPr>
      <w:r w:rsidRPr="00872E60">
        <w:rPr>
          <w:rStyle w:val="Kop3Char"/>
          <w:rFonts w:ascii="Arial" w:hAnsi="Arial" w:cs="Arial"/>
          <w:sz w:val="28"/>
          <w:szCs w:val="28"/>
        </w:rPr>
        <w:t>1.</w:t>
      </w:r>
      <w:r w:rsidR="00AA61F6" w:rsidRPr="00872E60">
        <w:rPr>
          <w:rStyle w:val="Kop3Char"/>
          <w:rFonts w:ascii="Arial" w:hAnsi="Arial" w:cs="Arial"/>
          <w:sz w:val="28"/>
          <w:szCs w:val="28"/>
        </w:rPr>
        <w:t>5</w:t>
      </w:r>
      <w:r w:rsidRPr="00872E60">
        <w:rPr>
          <w:rStyle w:val="Kop3Char"/>
          <w:rFonts w:ascii="Arial" w:hAnsi="Arial" w:cs="Arial"/>
          <w:sz w:val="28"/>
          <w:szCs w:val="28"/>
        </w:rPr>
        <w:t xml:space="preserve"> </w:t>
      </w:r>
      <w:r w:rsidR="009826D2" w:rsidRPr="00872E60">
        <w:rPr>
          <w:rStyle w:val="Kop3Char"/>
          <w:rFonts w:ascii="Arial" w:hAnsi="Arial" w:cs="Arial"/>
          <w:sz w:val="28"/>
          <w:szCs w:val="28"/>
        </w:rPr>
        <w:t>Betrokkenheid doelgroep</w:t>
      </w:r>
      <w:r w:rsidR="009826D2" w:rsidRPr="00872E60">
        <w:rPr>
          <w:rFonts w:ascii="Arial" w:hAnsi="Arial" w:cs="Arial"/>
          <w:color w:val="000000" w:themeColor="text1"/>
          <w:sz w:val="28"/>
          <w:szCs w:val="28"/>
        </w:rPr>
        <w:t xml:space="preserve"> </w:t>
      </w:r>
      <w:bookmarkStart w:id="6" w:name="ERK10"/>
    </w:p>
    <w:p w:rsidR="009826D2" w:rsidRPr="00BB659E" w:rsidRDefault="009826D2" w:rsidP="009826D2">
      <w:pPr>
        <w:pStyle w:val="Platteteksteersteinspringing2"/>
        <w:ind w:left="0" w:firstLine="0"/>
        <w:rPr>
          <w:rFonts w:ascii="Arial" w:hAnsi="Arial" w:cs="Arial"/>
          <w:sz w:val="18"/>
          <w:szCs w:val="18"/>
        </w:rPr>
      </w:pPr>
      <w:r w:rsidRPr="00BB659E">
        <w:rPr>
          <w:rFonts w:ascii="Arial" w:hAnsi="Arial" w:cs="Arial"/>
          <w:sz w:val="18"/>
          <w:szCs w:val="18"/>
        </w:rPr>
        <w:t xml:space="preserve">In Twente draaiden van 2003 tot 2010 vier succesvolle interventies voor kinderen met overgewicht en obesitas. De vier professionals van deze interventies hebben de handen in één geslagen en samen met de GGD Twente en </w:t>
      </w:r>
      <w:proofErr w:type="spellStart"/>
      <w:r w:rsidRPr="00BB659E">
        <w:rPr>
          <w:rFonts w:ascii="Arial" w:hAnsi="Arial" w:cs="Arial"/>
          <w:sz w:val="18"/>
          <w:szCs w:val="18"/>
        </w:rPr>
        <w:t>Roset</w:t>
      </w:r>
      <w:proofErr w:type="spellEnd"/>
      <w:r w:rsidRPr="00BB659E">
        <w:rPr>
          <w:rFonts w:ascii="Arial" w:hAnsi="Arial" w:cs="Arial"/>
          <w:sz w:val="18"/>
          <w:szCs w:val="18"/>
        </w:rPr>
        <w:t xml:space="preserve"> (Regionale Ondersteuning Eerste lijn Twente) hebben ze een uniform multidisciplinaire </w:t>
      </w:r>
      <w:proofErr w:type="gramStart"/>
      <w:r w:rsidRPr="00BB659E">
        <w:rPr>
          <w:rFonts w:ascii="Arial" w:hAnsi="Arial" w:cs="Arial"/>
          <w:sz w:val="18"/>
          <w:szCs w:val="18"/>
        </w:rPr>
        <w:t xml:space="preserve">interventie  </w:t>
      </w:r>
      <w:proofErr w:type="gramEnd"/>
      <w:r w:rsidRPr="00BB659E">
        <w:rPr>
          <w:rFonts w:ascii="Arial" w:hAnsi="Arial" w:cs="Arial"/>
          <w:sz w:val="18"/>
          <w:szCs w:val="18"/>
        </w:rPr>
        <w:t>ontwikkeld. De beste onderdelen uit de verschillende interventies zijn samengesmeed tot één interventie: Cool 2B Fit. Om de continuïteit en kwaliteit van de interventie te waarborgen is tegelijkertijd (begin 2011) de Stichting Cool 2B Fit opgericht.</w:t>
      </w:r>
    </w:p>
    <w:p w:rsidR="009826D2" w:rsidRPr="00BB659E" w:rsidRDefault="009826D2" w:rsidP="009826D2">
      <w:pPr>
        <w:spacing w:line="276" w:lineRule="auto"/>
        <w:rPr>
          <w:rFonts w:ascii="Arial" w:hAnsi="Arial" w:cs="Arial"/>
          <w:b/>
          <w:color w:val="0070C0"/>
          <w:sz w:val="18"/>
          <w:szCs w:val="18"/>
        </w:rPr>
      </w:pPr>
      <w:r w:rsidRPr="00BB659E">
        <w:rPr>
          <w:rFonts w:ascii="Arial" w:hAnsi="Arial" w:cs="Arial"/>
          <w:sz w:val="18"/>
          <w:szCs w:val="18"/>
        </w:rPr>
        <w:lastRenderedPageBreak/>
        <w:t xml:space="preserve">De vier professionals hebben destijds de doelgroep betrokken bij de optimalisatie en doorontwikkeling van de interventies </w:t>
      </w:r>
      <w:proofErr w:type="gramStart"/>
      <w:r w:rsidRPr="00BB659E">
        <w:rPr>
          <w:rFonts w:ascii="Arial" w:hAnsi="Arial" w:cs="Arial"/>
          <w:sz w:val="18"/>
          <w:szCs w:val="18"/>
        </w:rPr>
        <w:t>middels</w:t>
      </w:r>
      <w:proofErr w:type="gramEnd"/>
      <w:r w:rsidRPr="00BB659E">
        <w:rPr>
          <w:rFonts w:ascii="Arial" w:hAnsi="Arial" w:cs="Arial"/>
          <w:sz w:val="18"/>
          <w:szCs w:val="18"/>
        </w:rPr>
        <w:t xml:space="preserve"> evaluatieformulieren. Het evalueren en afnemen van de vragenlijsten bij kinderen en ouders is een vast onderdeel van de interventie Cool 2B Fit. Op deze manier wordt de interventie continu gemonitord en geoptimaliseerd en sluit de </w:t>
      </w:r>
      <w:proofErr w:type="gramStart"/>
      <w:r w:rsidRPr="00BB659E">
        <w:rPr>
          <w:rFonts w:ascii="Arial" w:hAnsi="Arial" w:cs="Arial"/>
          <w:sz w:val="18"/>
          <w:szCs w:val="18"/>
        </w:rPr>
        <w:t xml:space="preserve">interventie  </w:t>
      </w:r>
      <w:proofErr w:type="gramEnd"/>
      <w:r w:rsidRPr="00BB659E">
        <w:rPr>
          <w:rFonts w:ascii="Arial" w:hAnsi="Arial" w:cs="Arial"/>
          <w:sz w:val="18"/>
          <w:szCs w:val="18"/>
        </w:rPr>
        <w:t>aan bij de beleefwereld van de doelgroep.</w:t>
      </w:r>
      <w:bookmarkStart w:id="7" w:name="_Toc426035518"/>
      <w:bookmarkEnd w:id="6"/>
    </w:p>
    <w:bookmarkEnd w:id="7"/>
    <w:p w:rsidR="009826D2" w:rsidRPr="00872E60" w:rsidRDefault="00AA61F6" w:rsidP="00BB659E">
      <w:pPr>
        <w:pStyle w:val="Kop2"/>
        <w:tabs>
          <w:tab w:val="left" w:pos="708"/>
          <w:tab w:val="left" w:pos="1416"/>
          <w:tab w:val="left" w:pos="2124"/>
          <w:tab w:val="left" w:pos="2832"/>
          <w:tab w:val="left" w:pos="3540"/>
          <w:tab w:val="left" w:pos="6544"/>
        </w:tabs>
        <w:spacing w:line="276" w:lineRule="auto"/>
        <w:rPr>
          <w:rStyle w:val="Kop4Char"/>
          <w:rFonts w:ascii="Arial" w:hAnsi="Arial" w:cs="Arial"/>
          <w:b/>
          <w:bCs/>
          <w:i w:val="0"/>
          <w:sz w:val="20"/>
          <w:szCs w:val="20"/>
        </w:rPr>
      </w:pPr>
      <w:r w:rsidRPr="00872E60">
        <w:rPr>
          <w:rFonts w:ascii="Arial" w:hAnsi="Arial" w:cs="Arial"/>
          <w:i w:val="0"/>
        </w:rPr>
        <w:t>1.</w:t>
      </w:r>
      <w:proofErr w:type="gramStart"/>
      <w:r w:rsidRPr="00872E60">
        <w:rPr>
          <w:rFonts w:ascii="Arial" w:hAnsi="Arial" w:cs="Arial"/>
          <w:i w:val="0"/>
        </w:rPr>
        <w:t>6</w:t>
      </w:r>
      <w:r w:rsidR="009826D2" w:rsidRPr="00872E60">
        <w:rPr>
          <w:rFonts w:ascii="Arial" w:hAnsi="Arial" w:cs="Arial"/>
          <w:i w:val="0"/>
        </w:rPr>
        <w:tab/>
      </w:r>
      <w:r w:rsidR="00872E60" w:rsidRPr="00872E60">
        <w:rPr>
          <w:rFonts w:ascii="Arial" w:hAnsi="Arial" w:cs="Arial"/>
          <w:i w:val="0"/>
        </w:rPr>
        <w:t>Hoofdd</w:t>
      </w:r>
      <w:r w:rsidR="009826D2" w:rsidRPr="00872E60">
        <w:rPr>
          <w:rFonts w:ascii="Arial" w:hAnsi="Arial" w:cs="Arial"/>
          <w:i w:val="0"/>
        </w:rPr>
        <w:t>oel</w:t>
      </w:r>
      <w:r w:rsidRPr="00872E60">
        <w:rPr>
          <w:rStyle w:val="Kop4Char"/>
          <w:rFonts w:ascii="Arial" w:hAnsi="Arial" w:cs="Arial"/>
          <w:bCs/>
          <w:i w:val="0"/>
        </w:rPr>
        <w:t xml:space="preserve">  </w:t>
      </w:r>
      <w:proofErr w:type="gramEnd"/>
      <w:r w:rsidR="00872E60" w:rsidRPr="00872E60">
        <w:rPr>
          <w:rStyle w:val="Kop4Char"/>
          <w:rFonts w:ascii="Arial" w:hAnsi="Arial" w:cs="Arial"/>
          <w:b/>
          <w:bCs/>
          <w:i w:val="0"/>
        </w:rPr>
        <w:t>en subdoelen</w:t>
      </w:r>
      <w:r w:rsidR="00BB659E">
        <w:rPr>
          <w:rStyle w:val="Kop4Char"/>
          <w:rFonts w:ascii="Arial" w:hAnsi="Arial" w:cs="Arial"/>
          <w:b/>
          <w:bCs/>
          <w:i w:val="0"/>
        </w:rPr>
        <w:tab/>
      </w:r>
    </w:p>
    <w:p w:rsidR="009826D2" w:rsidRPr="00A11069" w:rsidRDefault="009826D2" w:rsidP="009826D2">
      <w:pPr>
        <w:spacing w:line="276" w:lineRule="auto"/>
        <w:rPr>
          <w:rFonts w:ascii="Arial" w:hAnsi="Arial" w:cs="Arial"/>
          <w:i/>
          <w:color w:val="000000" w:themeColor="text1"/>
          <w:sz w:val="18"/>
          <w:szCs w:val="18"/>
        </w:rPr>
      </w:pPr>
      <w:r w:rsidRPr="00A11069">
        <w:rPr>
          <w:rStyle w:val="Kop3Char"/>
          <w:rFonts w:ascii="Arial" w:hAnsi="Arial" w:cs="Arial"/>
          <w:sz w:val="18"/>
          <w:szCs w:val="18"/>
        </w:rPr>
        <w:t>Hoofddoel</w:t>
      </w:r>
      <w:r w:rsidRPr="00A11069">
        <w:rPr>
          <w:rFonts w:ascii="Arial" w:hAnsi="Arial" w:cs="Arial"/>
          <w:color w:val="000000" w:themeColor="text1"/>
          <w:sz w:val="18"/>
          <w:szCs w:val="18"/>
        </w:rPr>
        <w:t xml:space="preserve"> </w:t>
      </w:r>
      <w:bookmarkStart w:id="8" w:name="ERK05"/>
    </w:p>
    <w:sdt>
      <w:sdtPr>
        <w:rPr>
          <w:rFonts w:ascii="Arial" w:hAnsi="Arial" w:cs="Arial"/>
          <w:color w:val="000000" w:themeColor="text1"/>
          <w:sz w:val="18"/>
          <w:szCs w:val="18"/>
        </w:rPr>
        <w:id w:val="1996220157"/>
        <w:placeholder>
          <w:docPart w:val="A4E6499C626B444F94D389A8811B3BA5"/>
        </w:placeholder>
      </w:sdtPr>
      <w:sdtEndPr>
        <w:rPr>
          <w:sz w:val="14"/>
          <w:szCs w:val="14"/>
        </w:rPr>
      </w:sdtEndPr>
      <w:sdtContent>
        <w:p w:rsidR="00872E60" w:rsidRPr="00A11069" w:rsidRDefault="009826D2" w:rsidP="009826D2">
          <w:pPr>
            <w:spacing w:line="276" w:lineRule="auto"/>
            <w:rPr>
              <w:rStyle w:val="Kop3Char"/>
              <w:rFonts w:ascii="Arial" w:hAnsi="Arial" w:cs="Arial"/>
              <w:b w:val="0"/>
              <w:bCs w:val="0"/>
              <w:color w:val="000000" w:themeColor="text1"/>
              <w:sz w:val="14"/>
              <w:szCs w:val="14"/>
            </w:rPr>
          </w:pPr>
          <w:r w:rsidRPr="00A11069">
            <w:rPr>
              <w:rFonts w:ascii="Arial" w:hAnsi="Arial" w:cs="Arial"/>
              <w:sz w:val="18"/>
              <w:szCs w:val="18"/>
            </w:rPr>
            <w:t>Het doel van deze interventie is dat kinderen in de basisschoolleeftijd van 8 tot en met 13 jaar met overgewicht of obesitas een gezond voedingspatroon, een gezond beweeggedrag aanleren en dat hun gedrag (kwaliteit van leven) verbetert. Het uiteindelijke resultaat van de interventie is een gezond(er) gewicht.</w:t>
          </w:r>
          <w:r w:rsidR="00A11069">
            <w:rPr>
              <w:rFonts w:ascii="Arial" w:hAnsi="Arial" w:cs="Arial"/>
              <w:color w:val="000000" w:themeColor="text1"/>
              <w:sz w:val="18"/>
              <w:szCs w:val="18"/>
            </w:rPr>
            <w:br/>
          </w:r>
        </w:p>
      </w:sdtContent>
    </w:sdt>
    <w:bookmarkEnd w:id="8" w:displacedByCustomXml="prev"/>
    <w:p w:rsidR="009826D2" w:rsidRPr="009826D2" w:rsidRDefault="009826D2" w:rsidP="009826D2">
      <w:pPr>
        <w:spacing w:line="276" w:lineRule="auto"/>
        <w:rPr>
          <w:rFonts w:ascii="Arial" w:hAnsi="Arial" w:cs="Arial"/>
          <w:i/>
          <w:color w:val="000000" w:themeColor="text1"/>
        </w:rPr>
      </w:pPr>
      <w:r w:rsidRPr="009826D2">
        <w:rPr>
          <w:rStyle w:val="Kop3Char"/>
          <w:rFonts w:ascii="Arial" w:hAnsi="Arial" w:cs="Arial"/>
        </w:rPr>
        <w:t xml:space="preserve">Subdoelen </w:t>
      </w:r>
      <w:bookmarkStart w:id="9" w:name="ERK06"/>
    </w:p>
    <w:p w:rsidR="009826D2" w:rsidRPr="00A11069" w:rsidRDefault="009826D2" w:rsidP="009826D2">
      <w:pPr>
        <w:contextualSpacing/>
        <w:rPr>
          <w:rFonts w:ascii="Arial" w:hAnsi="Arial" w:cs="Arial"/>
          <w:sz w:val="18"/>
          <w:szCs w:val="18"/>
        </w:rPr>
      </w:pPr>
      <w:r w:rsidRPr="00A11069">
        <w:rPr>
          <w:rFonts w:ascii="Arial" w:hAnsi="Arial" w:cs="Arial"/>
          <w:sz w:val="18"/>
          <w:szCs w:val="18"/>
          <w:u w:val="single"/>
        </w:rPr>
        <w:t xml:space="preserve">Hoofddoel: </w:t>
      </w:r>
      <w:r w:rsidRPr="00A11069">
        <w:rPr>
          <w:rFonts w:ascii="Arial" w:hAnsi="Arial" w:cs="Arial"/>
          <w:sz w:val="18"/>
          <w:szCs w:val="18"/>
        </w:rPr>
        <w:t>Gedragsverandering op gebied van leefstijlfactor bewegen en slapen.</w:t>
      </w:r>
    </w:p>
    <w:p w:rsidR="009826D2" w:rsidRPr="00A11069" w:rsidRDefault="009826D2" w:rsidP="009826D2">
      <w:pPr>
        <w:rPr>
          <w:rFonts w:ascii="Arial" w:hAnsi="Arial" w:cs="Arial"/>
          <w:sz w:val="18"/>
          <w:szCs w:val="18"/>
        </w:rPr>
      </w:pPr>
      <w:r w:rsidRPr="00A11069">
        <w:rPr>
          <w:rFonts w:ascii="Arial" w:hAnsi="Arial" w:cs="Arial"/>
          <w:sz w:val="18"/>
          <w:szCs w:val="18"/>
        </w:rPr>
        <w:t>Subdoel</w:t>
      </w:r>
    </w:p>
    <w:p w:rsidR="009826D2" w:rsidRPr="00A11069" w:rsidRDefault="009826D2" w:rsidP="009826D2">
      <w:pPr>
        <w:numPr>
          <w:ilvl w:val="0"/>
          <w:numId w:val="8"/>
        </w:numPr>
        <w:rPr>
          <w:rFonts w:ascii="Arial" w:hAnsi="Arial" w:cs="Arial"/>
          <w:sz w:val="18"/>
          <w:szCs w:val="18"/>
          <w:u w:val="single"/>
        </w:rPr>
      </w:pPr>
      <w:r w:rsidRPr="00A11069">
        <w:rPr>
          <w:rFonts w:ascii="Arial" w:hAnsi="Arial" w:cs="Arial"/>
          <w:sz w:val="18"/>
          <w:szCs w:val="18"/>
        </w:rPr>
        <w:t>Deelnemers weten wat de invloed van slaap is met betrekking tot overgewicht.</w:t>
      </w:r>
    </w:p>
    <w:p w:rsidR="009826D2" w:rsidRPr="00A11069" w:rsidRDefault="009826D2" w:rsidP="009826D2">
      <w:pPr>
        <w:numPr>
          <w:ilvl w:val="0"/>
          <w:numId w:val="7"/>
        </w:numPr>
        <w:contextualSpacing/>
        <w:rPr>
          <w:rFonts w:ascii="Arial" w:hAnsi="Arial" w:cs="Arial"/>
          <w:sz w:val="18"/>
          <w:szCs w:val="18"/>
        </w:rPr>
      </w:pPr>
      <w:r w:rsidRPr="00A11069">
        <w:rPr>
          <w:rFonts w:ascii="Arial" w:hAnsi="Arial" w:cs="Arial"/>
          <w:sz w:val="18"/>
          <w:szCs w:val="18"/>
        </w:rPr>
        <w:t xml:space="preserve">Deelnemers hebben na de interventie en gezond beweegpatroon en voldoen hiermee aan de nieuwe beweegrichtlijn voor kinderen (per september 2017). </w:t>
      </w:r>
    </w:p>
    <w:p w:rsidR="009826D2" w:rsidRPr="00A11069" w:rsidRDefault="009826D2" w:rsidP="009826D2">
      <w:pPr>
        <w:numPr>
          <w:ilvl w:val="0"/>
          <w:numId w:val="7"/>
        </w:numPr>
        <w:contextualSpacing/>
        <w:rPr>
          <w:rFonts w:ascii="Arial" w:hAnsi="Arial" w:cs="Arial"/>
          <w:sz w:val="18"/>
          <w:szCs w:val="18"/>
        </w:rPr>
      </w:pPr>
      <w:r w:rsidRPr="00A11069">
        <w:rPr>
          <w:rFonts w:ascii="Arial" w:hAnsi="Arial" w:cs="Arial"/>
          <w:sz w:val="18"/>
          <w:szCs w:val="18"/>
        </w:rPr>
        <w:t>De conditie van de deelnemers verbetert met 50%.</w:t>
      </w:r>
    </w:p>
    <w:p w:rsidR="009826D2" w:rsidRPr="00DA4E0E" w:rsidRDefault="009826D2" w:rsidP="00DA4E0E">
      <w:pPr>
        <w:numPr>
          <w:ilvl w:val="0"/>
          <w:numId w:val="7"/>
        </w:numPr>
        <w:rPr>
          <w:rFonts w:ascii="Arial" w:hAnsi="Arial" w:cs="Arial"/>
          <w:sz w:val="18"/>
          <w:szCs w:val="18"/>
        </w:rPr>
      </w:pPr>
      <w:r w:rsidRPr="00A11069">
        <w:rPr>
          <w:rFonts w:ascii="Arial" w:hAnsi="Arial" w:cs="Arial"/>
          <w:sz w:val="18"/>
          <w:szCs w:val="18"/>
        </w:rPr>
        <w:t>Deelnemers weten wat gezond slaapgedrag is en kunnen dit in de praktijk toepassen.</w:t>
      </w:r>
    </w:p>
    <w:p w:rsidR="009826D2" w:rsidRPr="00A11069" w:rsidRDefault="009826D2" w:rsidP="009826D2">
      <w:pPr>
        <w:contextualSpacing/>
        <w:rPr>
          <w:rFonts w:ascii="Arial" w:hAnsi="Arial" w:cs="Arial"/>
          <w:sz w:val="18"/>
          <w:szCs w:val="18"/>
        </w:rPr>
      </w:pPr>
      <w:r w:rsidRPr="00A11069">
        <w:rPr>
          <w:rFonts w:ascii="Arial" w:hAnsi="Arial" w:cs="Arial"/>
          <w:sz w:val="18"/>
          <w:szCs w:val="18"/>
        </w:rPr>
        <w:t>Subdoelen</w:t>
      </w:r>
    </w:p>
    <w:p w:rsidR="009826D2" w:rsidRPr="00A11069" w:rsidRDefault="009826D2" w:rsidP="009826D2">
      <w:pPr>
        <w:numPr>
          <w:ilvl w:val="0"/>
          <w:numId w:val="8"/>
        </w:numPr>
        <w:contextualSpacing/>
        <w:rPr>
          <w:rFonts w:ascii="Arial" w:hAnsi="Arial" w:cs="Arial"/>
          <w:sz w:val="18"/>
          <w:szCs w:val="18"/>
        </w:rPr>
      </w:pPr>
      <w:r w:rsidRPr="00A11069">
        <w:rPr>
          <w:rFonts w:ascii="Arial" w:hAnsi="Arial" w:cs="Arial"/>
          <w:sz w:val="18"/>
          <w:szCs w:val="18"/>
        </w:rPr>
        <w:t xml:space="preserve">Deelnemers weten wat gezond beweeggedrag is, weten wat de (nieuwe) beweegrichtlijn voor kinderen inhoud. </w:t>
      </w:r>
    </w:p>
    <w:p w:rsidR="009826D2" w:rsidRPr="00A11069" w:rsidRDefault="009826D2" w:rsidP="009826D2">
      <w:pPr>
        <w:numPr>
          <w:ilvl w:val="0"/>
          <w:numId w:val="8"/>
        </w:numPr>
        <w:contextualSpacing/>
        <w:rPr>
          <w:rFonts w:ascii="Arial" w:hAnsi="Arial" w:cs="Arial"/>
          <w:sz w:val="18"/>
          <w:szCs w:val="18"/>
        </w:rPr>
      </w:pPr>
      <w:r w:rsidRPr="00A11069">
        <w:rPr>
          <w:rFonts w:ascii="Arial" w:hAnsi="Arial" w:cs="Arial"/>
          <w:sz w:val="18"/>
          <w:szCs w:val="18"/>
        </w:rPr>
        <w:t>Deelnemers hebben inzicht in hun eigen beweegpatroon.</w:t>
      </w:r>
    </w:p>
    <w:p w:rsidR="009826D2" w:rsidRPr="00A11069" w:rsidRDefault="009826D2" w:rsidP="009826D2">
      <w:pPr>
        <w:numPr>
          <w:ilvl w:val="0"/>
          <w:numId w:val="8"/>
        </w:numPr>
        <w:contextualSpacing/>
        <w:rPr>
          <w:rFonts w:ascii="Arial" w:hAnsi="Arial" w:cs="Arial"/>
          <w:sz w:val="18"/>
          <w:szCs w:val="18"/>
        </w:rPr>
      </w:pPr>
      <w:r w:rsidRPr="00A11069">
        <w:rPr>
          <w:rFonts w:ascii="Arial" w:hAnsi="Arial" w:cs="Arial"/>
          <w:sz w:val="18"/>
          <w:szCs w:val="18"/>
        </w:rPr>
        <w:t xml:space="preserve">Deelnemers krijgen een positieve houding ten aanzien van bewegen en sporten. </w:t>
      </w:r>
    </w:p>
    <w:p w:rsidR="009826D2" w:rsidRPr="00DA4E0E" w:rsidRDefault="009826D2" w:rsidP="009826D2">
      <w:pPr>
        <w:numPr>
          <w:ilvl w:val="0"/>
          <w:numId w:val="8"/>
        </w:numPr>
        <w:rPr>
          <w:rFonts w:ascii="Arial" w:hAnsi="Arial" w:cs="Arial"/>
          <w:sz w:val="18"/>
          <w:szCs w:val="18"/>
          <w:u w:val="single"/>
        </w:rPr>
      </w:pPr>
      <w:r w:rsidRPr="00A11069">
        <w:rPr>
          <w:rFonts w:ascii="Arial" w:hAnsi="Arial" w:cs="Arial"/>
          <w:sz w:val="18"/>
          <w:szCs w:val="18"/>
        </w:rPr>
        <w:t>Deelnemers blijven na de interventie structureel sporten en bewegen.</w:t>
      </w:r>
    </w:p>
    <w:p w:rsidR="00DA4E0E" w:rsidRDefault="00DA4E0E" w:rsidP="009826D2">
      <w:pPr>
        <w:rPr>
          <w:rFonts w:ascii="Arial" w:hAnsi="Arial" w:cs="Arial"/>
          <w:sz w:val="18"/>
          <w:szCs w:val="18"/>
          <w:u w:val="single"/>
        </w:rPr>
      </w:pPr>
    </w:p>
    <w:p w:rsidR="009826D2" w:rsidRPr="00A11069" w:rsidRDefault="009826D2" w:rsidP="009826D2">
      <w:pPr>
        <w:rPr>
          <w:rFonts w:ascii="Arial" w:hAnsi="Arial" w:cs="Arial"/>
          <w:sz w:val="18"/>
          <w:szCs w:val="18"/>
          <w:u w:val="single"/>
        </w:rPr>
      </w:pPr>
      <w:r w:rsidRPr="00A11069">
        <w:rPr>
          <w:rFonts w:ascii="Arial" w:hAnsi="Arial" w:cs="Arial"/>
          <w:sz w:val="18"/>
          <w:szCs w:val="18"/>
          <w:u w:val="single"/>
        </w:rPr>
        <w:t xml:space="preserve">Hoofddoel: </w:t>
      </w:r>
      <w:r w:rsidRPr="00A11069">
        <w:rPr>
          <w:rFonts w:ascii="Arial" w:hAnsi="Arial" w:cs="Arial"/>
          <w:sz w:val="18"/>
          <w:szCs w:val="18"/>
        </w:rPr>
        <w:t>Gedragsverandering op gebied van leefstijlfactor voeding.</w:t>
      </w:r>
      <w:r w:rsidRPr="00A11069">
        <w:rPr>
          <w:rFonts w:ascii="Arial" w:hAnsi="Arial" w:cs="Arial"/>
          <w:sz w:val="18"/>
          <w:szCs w:val="18"/>
          <w:u w:val="single"/>
        </w:rPr>
        <w:t xml:space="preserve"> </w:t>
      </w:r>
    </w:p>
    <w:p w:rsidR="009826D2" w:rsidRPr="00A11069" w:rsidRDefault="009826D2" w:rsidP="009826D2">
      <w:pPr>
        <w:ind w:left="709"/>
        <w:contextualSpacing/>
        <w:rPr>
          <w:rFonts w:ascii="Arial" w:hAnsi="Arial" w:cs="Arial"/>
          <w:sz w:val="18"/>
          <w:szCs w:val="18"/>
        </w:rPr>
      </w:pPr>
      <w:r w:rsidRPr="00A11069">
        <w:rPr>
          <w:rFonts w:ascii="Arial" w:hAnsi="Arial" w:cs="Arial"/>
          <w:sz w:val="18"/>
          <w:szCs w:val="18"/>
        </w:rPr>
        <w:t xml:space="preserve">      Deelnemers hebben na de interventie een gezond voedingspatroon, dat voldoet aan </w:t>
      </w:r>
      <w:proofErr w:type="gramStart"/>
      <w:r w:rsidRPr="00A11069">
        <w:rPr>
          <w:rFonts w:ascii="Arial" w:hAnsi="Arial" w:cs="Arial"/>
          <w:sz w:val="18"/>
          <w:szCs w:val="18"/>
        </w:rPr>
        <w:t>de</w:t>
      </w:r>
      <w:r w:rsidRPr="00A11069">
        <w:rPr>
          <w:rFonts w:ascii="Arial" w:hAnsi="Arial" w:cs="Arial"/>
          <w:sz w:val="18"/>
          <w:szCs w:val="18"/>
        </w:rPr>
        <w:br/>
        <w:t xml:space="preserve">      </w:t>
      </w:r>
      <w:proofErr w:type="gramEnd"/>
      <w:r w:rsidRPr="00A11069">
        <w:rPr>
          <w:rFonts w:ascii="Arial" w:hAnsi="Arial" w:cs="Arial"/>
          <w:sz w:val="18"/>
          <w:szCs w:val="18"/>
        </w:rPr>
        <w:t>nieuwe Schijf van 5.</w:t>
      </w:r>
    </w:p>
    <w:p w:rsidR="009826D2" w:rsidRPr="00A11069" w:rsidRDefault="009826D2" w:rsidP="009826D2">
      <w:pPr>
        <w:ind w:firstLine="709"/>
        <w:contextualSpacing/>
        <w:rPr>
          <w:rFonts w:ascii="Arial" w:hAnsi="Arial" w:cs="Arial"/>
          <w:sz w:val="18"/>
          <w:szCs w:val="18"/>
        </w:rPr>
      </w:pPr>
      <w:r w:rsidRPr="00A11069">
        <w:rPr>
          <w:rFonts w:ascii="Arial" w:hAnsi="Arial" w:cs="Arial"/>
          <w:sz w:val="18"/>
          <w:szCs w:val="18"/>
        </w:rPr>
        <w:t>Subdoelen</w:t>
      </w:r>
    </w:p>
    <w:p w:rsidR="009826D2" w:rsidRPr="00A11069" w:rsidRDefault="009826D2" w:rsidP="009826D2">
      <w:pPr>
        <w:numPr>
          <w:ilvl w:val="0"/>
          <w:numId w:val="9"/>
        </w:numPr>
        <w:contextualSpacing/>
        <w:rPr>
          <w:rFonts w:ascii="Arial" w:hAnsi="Arial" w:cs="Arial"/>
          <w:sz w:val="18"/>
          <w:szCs w:val="18"/>
        </w:rPr>
      </w:pPr>
      <w:r w:rsidRPr="00A11069">
        <w:rPr>
          <w:rFonts w:ascii="Arial" w:hAnsi="Arial" w:cs="Arial"/>
          <w:sz w:val="18"/>
          <w:szCs w:val="18"/>
        </w:rPr>
        <w:t>Deelnemers weten wat een gezond eetgedrag is en krijgen kennis van producten.</w:t>
      </w:r>
    </w:p>
    <w:p w:rsidR="009826D2" w:rsidRPr="00A11069" w:rsidRDefault="009826D2" w:rsidP="009826D2">
      <w:pPr>
        <w:numPr>
          <w:ilvl w:val="0"/>
          <w:numId w:val="9"/>
        </w:numPr>
        <w:contextualSpacing/>
        <w:rPr>
          <w:rFonts w:ascii="Arial" w:hAnsi="Arial" w:cs="Arial"/>
          <w:sz w:val="18"/>
          <w:szCs w:val="18"/>
        </w:rPr>
      </w:pPr>
      <w:r w:rsidRPr="00A11069">
        <w:rPr>
          <w:rFonts w:ascii="Arial" w:hAnsi="Arial" w:cs="Arial"/>
          <w:sz w:val="18"/>
          <w:szCs w:val="18"/>
        </w:rPr>
        <w:t>Deelnemers hebben inzicht in hun eigen voedingspatroon.</w:t>
      </w:r>
    </w:p>
    <w:p w:rsidR="009826D2" w:rsidRPr="00A11069" w:rsidRDefault="009826D2" w:rsidP="009826D2">
      <w:pPr>
        <w:numPr>
          <w:ilvl w:val="0"/>
          <w:numId w:val="9"/>
        </w:numPr>
        <w:contextualSpacing/>
        <w:rPr>
          <w:rFonts w:ascii="Arial" w:hAnsi="Arial" w:cs="Arial"/>
          <w:sz w:val="18"/>
          <w:szCs w:val="18"/>
        </w:rPr>
      </w:pPr>
      <w:r w:rsidRPr="00A11069">
        <w:rPr>
          <w:rFonts w:ascii="Arial" w:hAnsi="Arial" w:cs="Arial"/>
          <w:sz w:val="18"/>
          <w:szCs w:val="18"/>
        </w:rPr>
        <w:t xml:space="preserve">Deelnemers krijgen een positieve houding ten aanzien van een gezond voedingspatroon. </w:t>
      </w:r>
    </w:p>
    <w:p w:rsidR="009826D2" w:rsidRPr="00A11069" w:rsidRDefault="009826D2" w:rsidP="009826D2">
      <w:pPr>
        <w:numPr>
          <w:ilvl w:val="0"/>
          <w:numId w:val="9"/>
        </w:numPr>
        <w:contextualSpacing/>
        <w:rPr>
          <w:rFonts w:ascii="Arial" w:hAnsi="Arial" w:cs="Arial"/>
          <w:sz w:val="18"/>
          <w:szCs w:val="18"/>
        </w:rPr>
      </w:pPr>
      <w:r w:rsidRPr="00A11069">
        <w:rPr>
          <w:rFonts w:ascii="Arial" w:hAnsi="Arial" w:cs="Arial"/>
          <w:sz w:val="18"/>
          <w:szCs w:val="18"/>
        </w:rPr>
        <w:t xml:space="preserve">Deelnemers </w:t>
      </w:r>
      <w:proofErr w:type="gramStart"/>
      <w:r w:rsidRPr="00A11069">
        <w:rPr>
          <w:rFonts w:ascii="Arial" w:hAnsi="Arial" w:cs="Arial"/>
          <w:sz w:val="18"/>
          <w:szCs w:val="18"/>
        </w:rPr>
        <w:t xml:space="preserve">hebben  </w:t>
      </w:r>
      <w:proofErr w:type="gramEnd"/>
      <w:r w:rsidRPr="00A11069">
        <w:rPr>
          <w:rFonts w:ascii="Arial" w:hAnsi="Arial" w:cs="Arial"/>
          <w:sz w:val="18"/>
          <w:szCs w:val="18"/>
        </w:rPr>
        <w:t xml:space="preserve">een gezond en gevarieerd eetpatroon. </w:t>
      </w:r>
    </w:p>
    <w:p w:rsidR="009826D2" w:rsidRPr="00A11069" w:rsidRDefault="009826D2" w:rsidP="009826D2">
      <w:pPr>
        <w:ind w:left="709"/>
        <w:rPr>
          <w:rFonts w:ascii="Arial" w:hAnsi="Arial" w:cs="Arial"/>
          <w:sz w:val="18"/>
          <w:szCs w:val="18"/>
          <w:u w:val="single"/>
        </w:rPr>
      </w:pPr>
    </w:p>
    <w:p w:rsidR="009826D2" w:rsidRPr="00A11069" w:rsidRDefault="009826D2" w:rsidP="009826D2">
      <w:pPr>
        <w:contextualSpacing/>
        <w:rPr>
          <w:rFonts w:ascii="Arial" w:hAnsi="Arial" w:cs="Arial"/>
          <w:sz w:val="18"/>
          <w:szCs w:val="18"/>
          <w:u w:val="single"/>
        </w:rPr>
      </w:pPr>
      <w:r w:rsidRPr="00A11069">
        <w:rPr>
          <w:rFonts w:ascii="Arial" w:hAnsi="Arial" w:cs="Arial"/>
          <w:sz w:val="18"/>
          <w:szCs w:val="18"/>
          <w:u w:val="single"/>
        </w:rPr>
        <w:t xml:space="preserve">Hoofddoel: Gedragsverandering op het gebied van kwaliteit van leven </w:t>
      </w:r>
      <w:proofErr w:type="gramStart"/>
      <w:r w:rsidRPr="00A11069">
        <w:rPr>
          <w:sz w:val="18"/>
          <w:szCs w:val="18"/>
        </w:rPr>
        <w:br/>
      </w:r>
      <w:r w:rsidRPr="00A11069">
        <w:rPr>
          <w:rFonts w:ascii="Arial" w:hAnsi="Arial" w:cs="Arial"/>
          <w:sz w:val="18"/>
          <w:szCs w:val="18"/>
        </w:rPr>
        <w:t xml:space="preserve">                   </w:t>
      </w:r>
      <w:proofErr w:type="gramEnd"/>
      <w:r w:rsidRPr="00A11069">
        <w:rPr>
          <w:rFonts w:ascii="Arial" w:hAnsi="Arial" w:cs="Arial"/>
          <w:sz w:val="18"/>
          <w:szCs w:val="18"/>
        </w:rPr>
        <w:t>Kwaliteit van leven van de deelnemers is door de interventie toegenomen.</w:t>
      </w:r>
    </w:p>
    <w:p w:rsidR="009826D2" w:rsidRPr="00A11069" w:rsidRDefault="009826D2" w:rsidP="00DA4E0E">
      <w:pPr>
        <w:ind w:firstLine="708"/>
        <w:contextualSpacing/>
        <w:rPr>
          <w:rFonts w:ascii="Arial" w:hAnsi="Arial" w:cs="Arial"/>
          <w:sz w:val="18"/>
          <w:szCs w:val="18"/>
        </w:rPr>
      </w:pPr>
      <w:r w:rsidRPr="00A11069">
        <w:rPr>
          <w:rFonts w:ascii="Arial" w:hAnsi="Arial" w:cs="Arial"/>
          <w:sz w:val="18"/>
          <w:szCs w:val="18"/>
        </w:rPr>
        <w:t>Subdoelen</w:t>
      </w:r>
    </w:p>
    <w:p w:rsidR="009826D2" w:rsidRPr="00A11069" w:rsidRDefault="009826D2" w:rsidP="009826D2">
      <w:pPr>
        <w:numPr>
          <w:ilvl w:val="0"/>
          <w:numId w:val="11"/>
        </w:numPr>
        <w:contextualSpacing/>
        <w:rPr>
          <w:rFonts w:ascii="Arial" w:hAnsi="Arial" w:cs="Arial"/>
          <w:sz w:val="18"/>
          <w:szCs w:val="18"/>
        </w:rPr>
      </w:pPr>
      <w:r w:rsidRPr="00A11069">
        <w:rPr>
          <w:rFonts w:ascii="Arial" w:hAnsi="Arial" w:cs="Arial"/>
          <w:sz w:val="18"/>
          <w:szCs w:val="18"/>
        </w:rPr>
        <w:t>Deelnemers krijgen een beter zelfbeeld door de interventie.</w:t>
      </w:r>
    </w:p>
    <w:p w:rsidR="009826D2" w:rsidRPr="00A11069" w:rsidRDefault="009826D2" w:rsidP="009826D2">
      <w:pPr>
        <w:numPr>
          <w:ilvl w:val="0"/>
          <w:numId w:val="10"/>
        </w:numPr>
        <w:rPr>
          <w:rFonts w:ascii="Arial" w:hAnsi="Arial" w:cs="Arial"/>
          <w:sz w:val="18"/>
          <w:szCs w:val="18"/>
        </w:rPr>
      </w:pPr>
      <w:r w:rsidRPr="00A11069">
        <w:rPr>
          <w:rFonts w:ascii="Arial" w:hAnsi="Arial" w:cs="Arial"/>
          <w:sz w:val="18"/>
          <w:szCs w:val="18"/>
        </w:rPr>
        <w:t>Deelnemers kunnen realistische doelen stellen.</w:t>
      </w:r>
    </w:p>
    <w:p w:rsidR="009826D2" w:rsidRPr="00A11069" w:rsidRDefault="009826D2" w:rsidP="009826D2">
      <w:pPr>
        <w:numPr>
          <w:ilvl w:val="0"/>
          <w:numId w:val="10"/>
        </w:numPr>
        <w:rPr>
          <w:rFonts w:ascii="Arial" w:hAnsi="Arial" w:cs="Arial"/>
          <w:sz w:val="18"/>
          <w:szCs w:val="18"/>
        </w:rPr>
      </w:pPr>
      <w:r w:rsidRPr="00A11069">
        <w:rPr>
          <w:rFonts w:ascii="Arial" w:hAnsi="Arial" w:cs="Arial"/>
          <w:sz w:val="18"/>
          <w:szCs w:val="18"/>
        </w:rPr>
        <w:t>Deelnemers krijgen controle over hun eigen gedrag en denkprocessen.</w:t>
      </w:r>
    </w:p>
    <w:p w:rsidR="009826D2" w:rsidRPr="00A11069" w:rsidRDefault="009826D2" w:rsidP="009826D2">
      <w:pPr>
        <w:numPr>
          <w:ilvl w:val="0"/>
          <w:numId w:val="10"/>
        </w:numPr>
        <w:rPr>
          <w:rFonts w:ascii="Arial" w:hAnsi="Arial" w:cs="Arial"/>
          <w:sz w:val="18"/>
          <w:szCs w:val="18"/>
        </w:rPr>
      </w:pPr>
      <w:r w:rsidRPr="00A11069">
        <w:rPr>
          <w:rFonts w:ascii="Arial" w:hAnsi="Arial" w:cs="Arial"/>
          <w:sz w:val="18"/>
          <w:szCs w:val="18"/>
        </w:rPr>
        <w:t>Deelnemers krijgen meer zelfvertrouwen door de interventie.</w:t>
      </w:r>
      <w:bookmarkEnd w:id="9"/>
    </w:p>
    <w:p w:rsidR="009826D2" w:rsidRPr="00A11069" w:rsidRDefault="009826D2" w:rsidP="00AA61F6">
      <w:pPr>
        <w:pStyle w:val="Kop2"/>
        <w:spacing w:line="276" w:lineRule="auto"/>
        <w:rPr>
          <w:rFonts w:ascii="Arial" w:hAnsi="Arial" w:cs="Arial"/>
          <w:b w:val="0"/>
          <w:i w:val="0"/>
          <w:sz w:val="20"/>
          <w:szCs w:val="20"/>
        </w:rPr>
      </w:pPr>
      <w:r w:rsidRPr="009826D2">
        <w:rPr>
          <w:rStyle w:val="Kop4Char"/>
          <w:rFonts w:ascii="Arial" w:hAnsi="Arial" w:cs="Arial"/>
          <w:b/>
          <w:bCs/>
          <w:i w:val="0"/>
        </w:rPr>
        <w:t>1.</w:t>
      </w:r>
      <w:proofErr w:type="gramStart"/>
      <w:r w:rsidR="00AA61F6">
        <w:rPr>
          <w:rStyle w:val="Kop4Char"/>
          <w:rFonts w:ascii="Arial" w:hAnsi="Arial" w:cs="Arial"/>
          <w:b/>
          <w:bCs/>
          <w:i w:val="0"/>
        </w:rPr>
        <w:t>7</w:t>
      </w:r>
      <w:r w:rsidRPr="009826D2">
        <w:rPr>
          <w:rStyle w:val="Kop4Char"/>
          <w:rFonts w:ascii="Arial" w:hAnsi="Arial" w:cs="Arial"/>
          <w:b/>
          <w:bCs/>
          <w:i w:val="0"/>
        </w:rPr>
        <w:tab/>
        <w:t xml:space="preserve">Aanpak   </w:t>
      </w:r>
      <w:proofErr w:type="gramEnd"/>
      <w:r w:rsidRPr="009826D2">
        <w:rPr>
          <w:rFonts w:ascii="Arial" w:hAnsi="Arial" w:cs="Arial"/>
          <w:sz w:val="24"/>
          <w:szCs w:val="24"/>
        </w:rPr>
        <w:br/>
      </w:r>
      <w:r w:rsidRPr="00A11069">
        <w:rPr>
          <w:rFonts w:ascii="Arial" w:hAnsi="Arial" w:cs="Arial"/>
          <w:i w:val="0"/>
          <w:sz w:val="20"/>
          <w:szCs w:val="20"/>
        </w:rPr>
        <w:t>Tabel 1: Opzet van de interventie</w:t>
      </w:r>
    </w:p>
    <w:p w:rsidR="009826D2" w:rsidRPr="009826D2" w:rsidRDefault="009826D2" w:rsidP="009826D2">
      <w:pPr>
        <w:rPr>
          <w:rFonts w:ascii="Arial" w:hAnsi="Arial" w:cs="Arial"/>
          <w:sz w:val="12"/>
          <w:szCs w:val="12"/>
        </w:rPr>
      </w:pPr>
      <w:r w:rsidRPr="009826D2">
        <w:rPr>
          <w:rFonts w:ascii="Arial" w:hAnsi="Arial" w:cs="Arial"/>
          <w:sz w:val="12"/>
          <w:szCs w:val="12"/>
        </w:rPr>
        <w:t xml:space="preserve">Afkortingen in tabel: SP = sportinstructeur, D = diëtiste, PS = psycholoog, </w:t>
      </w:r>
      <w:proofErr w:type="spellStart"/>
      <w:r w:rsidRPr="009826D2">
        <w:rPr>
          <w:rFonts w:ascii="Arial" w:hAnsi="Arial" w:cs="Arial"/>
          <w:sz w:val="12"/>
          <w:szCs w:val="12"/>
        </w:rPr>
        <w:t>Kft</w:t>
      </w:r>
      <w:proofErr w:type="spellEnd"/>
      <w:r w:rsidRPr="009826D2">
        <w:rPr>
          <w:rFonts w:ascii="Arial" w:hAnsi="Arial" w:cs="Arial"/>
          <w:sz w:val="12"/>
          <w:szCs w:val="12"/>
        </w:rPr>
        <w:t xml:space="preserve">= Kinderfysiotherapeut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417"/>
        <w:gridCol w:w="2268"/>
        <w:gridCol w:w="1843"/>
        <w:gridCol w:w="1702"/>
      </w:tblGrid>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p>
          <w:p w:rsidR="009826D2" w:rsidRPr="00A11069" w:rsidRDefault="009826D2" w:rsidP="009826D2">
            <w:pPr>
              <w:rPr>
                <w:rFonts w:ascii="Arial" w:hAnsi="Arial" w:cs="Arial"/>
                <w:sz w:val="18"/>
                <w:szCs w:val="18"/>
              </w:rPr>
            </w:pP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Stappen</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Wanneer</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Wie</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Frequentie</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Duur</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Oprichting multidisciplinair Cool 2B Fit team</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moment </w:t>
            </w:r>
            <w:proofErr w:type="gramStart"/>
            <w:r w:rsidRPr="00A11069">
              <w:rPr>
                <w:rFonts w:ascii="Arial" w:hAnsi="Arial" w:cs="Arial"/>
                <w:sz w:val="18"/>
                <w:szCs w:val="18"/>
              </w:rPr>
              <w:t>oprichten</w:t>
            </w:r>
            <w:proofErr w:type="gramEnd"/>
            <w:r w:rsidRPr="00A11069">
              <w:rPr>
                <w:rFonts w:ascii="Arial" w:hAnsi="Arial" w:cs="Arial"/>
                <w:sz w:val="18"/>
                <w:szCs w:val="18"/>
              </w:rPr>
              <w:t xml:space="preserve"> team</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Een van de vier professionals uit het lokale team</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n.v.t.</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n.v.t.</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2</w:t>
            </w:r>
          </w:p>
        </w:tc>
        <w:tc>
          <w:tcPr>
            <w:tcW w:w="1701" w:type="dxa"/>
            <w:shd w:val="clear" w:color="auto" w:fill="auto"/>
          </w:tcPr>
          <w:p w:rsidR="009826D2" w:rsidRPr="00A11069" w:rsidRDefault="009826D2" w:rsidP="009826D2">
            <w:pPr>
              <w:rPr>
                <w:rFonts w:ascii="Arial" w:hAnsi="Arial" w:cs="Arial"/>
                <w:sz w:val="18"/>
                <w:szCs w:val="18"/>
              </w:rPr>
            </w:pPr>
            <w:proofErr w:type="gramStart"/>
            <w:r w:rsidRPr="00A11069">
              <w:rPr>
                <w:rFonts w:ascii="Arial" w:hAnsi="Arial" w:cs="Arial"/>
                <w:sz w:val="18"/>
                <w:szCs w:val="18"/>
              </w:rPr>
              <w:t>Implementatie</w:t>
            </w:r>
            <w:proofErr w:type="gramEnd"/>
            <w:r w:rsidRPr="00A11069">
              <w:rPr>
                <w:rFonts w:ascii="Arial" w:hAnsi="Arial" w:cs="Arial"/>
                <w:sz w:val="18"/>
                <w:szCs w:val="18"/>
              </w:rPr>
              <w:t xml:space="preserve"> interventie</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Na aanmelding bij stichting Cool 2B Fit</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Coördinator van </w:t>
            </w:r>
            <w:proofErr w:type="gramStart"/>
            <w:r w:rsidRPr="00A11069">
              <w:rPr>
                <w:rFonts w:ascii="Arial" w:hAnsi="Arial" w:cs="Arial"/>
                <w:sz w:val="18"/>
                <w:szCs w:val="18"/>
              </w:rPr>
              <w:t>lokale</w:t>
            </w:r>
            <w:proofErr w:type="gramEnd"/>
            <w:r w:rsidRPr="00A11069">
              <w:rPr>
                <w:rFonts w:ascii="Arial" w:hAnsi="Arial" w:cs="Arial"/>
                <w:sz w:val="18"/>
                <w:szCs w:val="18"/>
              </w:rPr>
              <w:t xml:space="preserve"> team</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n.v.t.</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n.v.t.</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3</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Netwerk opbouwen</w:t>
            </w:r>
          </w:p>
          <w:p w:rsidR="009826D2" w:rsidRPr="00A11069" w:rsidRDefault="009826D2" w:rsidP="009826D2">
            <w:pPr>
              <w:rPr>
                <w:rFonts w:ascii="Arial" w:hAnsi="Arial" w:cs="Arial"/>
                <w:sz w:val="18"/>
                <w:szCs w:val="18"/>
              </w:rPr>
            </w:pPr>
            <w:r w:rsidRPr="00A11069">
              <w:rPr>
                <w:rFonts w:ascii="Arial" w:hAnsi="Arial" w:cs="Arial"/>
                <w:sz w:val="18"/>
                <w:szCs w:val="18"/>
              </w:rPr>
              <w:t>1. Door-verwijzers</w:t>
            </w:r>
          </w:p>
          <w:p w:rsidR="009826D2" w:rsidRPr="00A11069" w:rsidRDefault="009826D2" w:rsidP="009826D2">
            <w:pPr>
              <w:rPr>
                <w:rFonts w:ascii="Arial" w:hAnsi="Arial" w:cs="Arial"/>
                <w:sz w:val="18"/>
                <w:szCs w:val="18"/>
              </w:rPr>
            </w:pPr>
            <w:r w:rsidRPr="00A11069">
              <w:rPr>
                <w:rFonts w:ascii="Arial" w:hAnsi="Arial" w:cs="Arial"/>
                <w:sz w:val="18"/>
                <w:szCs w:val="18"/>
              </w:rPr>
              <w:t>2. Sport-aanbieders</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Voorafgaand aan werving deelnemers</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Alle vier professionals uit het team moeten een netwerk van doorverwijzers opbouwen.</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De kinder-fysiotherapeut bouwt samen met de </w:t>
            </w:r>
            <w:r w:rsidRPr="00A11069">
              <w:rPr>
                <w:rFonts w:ascii="Arial" w:hAnsi="Arial" w:cs="Arial"/>
                <w:sz w:val="18"/>
                <w:szCs w:val="18"/>
              </w:rPr>
              <w:lastRenderedPageBreak/>
              <w:t>sportinstructeur een netwerk op van sportaanbieders in de gemeente.</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lastRenderedPageBreak/>
              <w:t>n.v.t.</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Een netwerk moet je onderhouden, dus doorlopend.</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lastRenderedPageBreak/>
              <w:t>4</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Werving deelnemers (min. 8 – </w:t>
            </w:r>
            <w:proofErr w:type="gramStart"/>
            <w:r w:rsidRPr="00A11069">
              <w:rPr>
                <w:rFonts w:ascii="Arial" w:hAnsi="Arial" w:cs="Arial"/>
                <w:sz w:val="18"/>
                <w:szCs w:val="18"/>
              </w:rPr>
              <w:t>max</w:t>
            </w:r>
            <w:proofErr w:type="gramEnd"/>
            <w:r w:rsidRPr="00A11069">
              <w:rPr>
                <w:rFonts w:ascii="Arial" w:hAnsi="Arial" w:cs="Arial"/>
                <w:sz w:val="18"/>
                <w:szCs w:val="18"/>
              </w:rPr>
              <w:t xml:space="preserve"> 12)</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Voorafgaand aan start interventie</w:t>
            </w:r>
          </w:p>
          <w:p w:rsidR="009826D2" w:rsidRPr="00A11069" w:rsidRDefault="009826D2" w:rsidP="009826D2">
            <w:pPr>
              <w:rPr>
                <w:rFonts w:ascii="Arial" w:hAnsi="Arial" w:cs="Arial"/>
                <w:sz w:val="18"/>
                <w:szCs w:val="18"/>
              </w:rPr>
            </w:pP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Lokale teams met ondersteuning van Stichting Cool 2B Fit</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n.v.t.</w:t>
            </w:r>
          </w:p>
          <w:p w:rsidR="009826D2" w:rsidRPr="00A11069" w:rsidRDefault="009826D2" w:rsidP="009826D2">
            <w:pPr>
              <w:rPr>
                <w:rFonts w:ascii="Arial" w:hAnsi="Arial" w:cs="Arial"/>
                <w:sz w:val="18"/>
                <w:szCs w:val="18"/>
              </w:rPr>
            </w:pP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Gemiddeld 3 tot 6 mnd. </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5</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Intake deelnemers</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T=0</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Met </w:t>
            </w:r>
            <w:proofErr w:type="gramStart"/>
            <w:r w:rsidRPr="00A11069">
              <w:rPr>
                <w:rFonts w:ascii="Arial" w:hAnsi="Arial" w:cs="Arial"/>
                <w:sz w:val="18"/>
                <w:szCs w:val="18"/>
              </w:rPr>
              <w:t>hele</w:t>
            </w:r>
            <w:proofErr w:type="gramEnd"/>
            <w:r w:rsidRPr="00A11069">
              <w:rPr>
                <w:rFonts w:ascii="Arial" w:hAnsi="Arial" w:cs="Arial"/>
                <w:sz w:val="18"/>
                <w:szCs w:val="18"/>
              </w:rPr>
              <w:t xml:space="preserve"> team (SP/D/PS/</w:t>
            </w:r>
            <w:proofErr w:type="spellStart"/>
            <w:r w:rsidRPr="00A11069">
              <w:rPr>
                <w:rFonts w:ascii="Arial" w:hAnsi="Arial" w:cs="Arial"/>
                <w:sz w:val="18"/>
                <w:szCs w:val="18"/>
              </w:rPr>
              <w:t>Kft</w:t>
            </w:r>
            <w:proofErr w:type="spellEnd"/>
            <w:r w:rsidRPr="00A11069">
              <w:rPr>
                <w:rFonts w:ascii="Arial" w:hAnsi="Arial" w:cs="Arial"/>
                <w:sz w:val="18"/>
                <w:szCs w:val="18"/>
              </w:rPr>
              <w:t>)</w:t>
            </w:r>
          </w:p>
          <w:p w:rsidR="009826D2" w:rsidRPr="00A11069" w:rsidRDefault="009826D2" w:rsidP="009826D2">
            <w:pPr>
              <w:rPr>
                <w:rFonts w:ascii="Arial" w:hAnsi="Arial" w:cs="Arial"/>
                <w:sz w:val="18"/>
                <w:szCs w:val="18"/>
              </w:rPr>
            </w:pPr>
            <w:r w:rsidRPr="00A11069">
              <w:rPr>
                <w:rFonts w:ascii="Arial" w:hAnsi="Arial" w:cs="Arial"/>
                <w:sz w:val="18"/>
                <w:szCs w:val="18"/>
              </w:rPr>
              <w:t>In- en exclusiecriteria</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1x</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75 min. (individueel)</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6</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Intensieve interventie fase.</w:t>
            </w:r>
          </w:p>
          <w:p w:rsidR="009826D2" w:rsidRPr="00A11069" w:rsidRDefault="009826D2" w:rsidP="009826D2">
            <w:pPr>
              <w:rPr>
                <w:rFonts w:ascii="Arial" w:hAnsi="Arial" w:cs="Arial"/>
                <w:sz w:val="18"/>
                <w:szCs w:val="18"/>
              </w:rPr>
            </w:pP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0-6 mnd.</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Met </w:t>
            </w:r>
            <w:proofErr w:type="gramStart"/>
            <w:r w:rsidRPr="00A11069">
              <w:rPr>
                <w:rFonts w:ascii="Arial" w:hAnsi="Arial" w:cs="Arial"/>
                <w:sz w:val="18"/>
                <w:szCs w:val="18"/>
              </w:rPr>
              <w:t>hele</w:t>
            </w:r>
            <w:proofErr w:type="gramEnd"/>
            <w:r w:rsidRPr="00A11069">
              <w:rPr>
                <w:rFonts w:ascii="Arial" w:hAnsi="Arial" w:cs="Arial"/>
                <w:sz w:val="18"/>
                <w:szCs w:val="18"/>
              </w:rPr>
              <w:t xml:space="preserve"> team (SP/D/PS/</w:t>
            </w:r>
            <w:proofErr w:type="spellStart"/>
            <w:r w:rsidRPr="00A11069">
              <w:rPr>
                <w:rFonts w:ascii="Arial" w:hAnsi="Arial" w:cs="Arial"/>
                <w:sz w:val="18"/>
                <w:szCs w:val="18"/>
              </w:rPr>
              <w:t>Kft</w:t>
            </w:r>
            <w:proofErr w:type="spellEnd"/>
            <w:r w:rsidRPr="00A11069">
              <w:rPr>
                <w:rFonts w:ascii="Arial" w:hAnsi="Arial" w:cs="Arial"/>
                <w:sz w:val="18"/>
                <w:szCs w:val="18"/>
              </w:rPr>
              <w:t>)</w:t>
            </w:r>
          </w:p>
          <w:p w:rsidR="009826D2" w:rsidRPr="00A11069" w:rsidRDefault="009826D2" w:rsidP="009826D2">
            <w:pPr>
              <w:rPr>
                <w:rFonts w:ascii="Arial" w:hAnsi="Arial" w:cs="Arial"/>
                <w:sz w:val="18"/>
                <w:szCs w:val="18"/>
              </w:rPr>
            </w:pP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30 x sporten </w:t>
            </w:r>
          </w:p>
          <w:p w:rsidR="009826D2" w:rsidRPr="00A11069" w:rsidRDefault="009826D2" w:rsidP="009826D2">
            <w:pPr>
              <w:rPr>
                <w:rFonts w:ascii="Arial" w:hAnsi="Arial" w:cs="Arial"/>
                <w:sz w:val="18"/>
                <w:szCs w:val="18"/>
              </w:rPr>
            </w:pPr>
            <w:r w:rsidRPr="00A11069">
              <w:rPr>
                <w:rFonts w:ascii="Arial" w:hAnsi="Arial" w:cs="Arial"/>
                <w:sz w:val="18"/>
                <w:szCs w:val="18"/>
              </w:rPr>
              <w:t>7 ouderbijeenkomsten 7 kinder-bijeenkomsten</w:t>
            </w:r>
          </w:p>
          <w:p w:rsidR="009826D2" w:rsidRPr="00A11069" w:rsidRDefault="009826D2" w:rsidP="009826D2">
            <w:pPr>
              <w:rPr>
                <w:rFonts w:ascii="Arial" w:hAnsi="Arial" w:cs="Arial"/>
                <w:sz w:val="18"/>
                <w:szCs w:val="18"/>
              </w:rPr>
            </w:pPr>
            <w:r w:rsidRPr="00A11069">
              <w:rPr>
                <w:rFonts w:ascii="Arial" w:hAnsi="Arial" w:cs="Arial"/>
                <w:sz w:val="18"/>
                <w:szCs w:val="18"/>
              </w:rPr>
              <w:t>Eerste 3 mnd. 2x per week sporten, tweede 3 mnd. 1x per week.</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 uur sporten kinderen</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1 uur </w:t>
            </w:r>
            <w:proofErr w:type="spellStart"/>
            <w:r w:rsidRPr="00A11069">
              <w:rPr>
                <w:rFonts w:ascii="Arial" w:hAnsi="Arial" w:cs="Arial"/>
                <w:sz w:val="18"/>
                <w:szCs w:val="18"/>
              </w:rPr>
              <w:t>ouderbijeen</w:t>
            </w:r>
            <w:proofErr w:type="spellEnd"/>
            <w:r w:rsidRPr="00A11069">
              <w:rPr>
                <w:rFonts w:ascii="Arial" w:hAnsi="Arial" w:cs="Arial"/>
                <w:sz w:val="18"/>
                <w:szCs w:val="18"/>
              </w:rPr>
              <w:t>-komsten (groep)</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1 uur </w:t>
            </w:r>
            <w:proofErr w:type="spellStart"/>
            <w:r w:rsidRPr="00A11069">
              <w:rPr>
                <w:rFonts w:ascii="Arial" w:hAnsi="Arial" w:cs="Arial"/>
                <w:sz w:val="18"/>
                <w:szCs w:val="18"/>
              </w:rPr>
              <w:t>kinderbijeen</w:t>
            </w:r>
            <w:proofErr w:type="spellEnd"/>
            <w:r w:rsidRPr="00A11069">
              <w:rPr>
                <w:rFonts w:ascii="Arial" w:hAnsi="Arial" w:cs="Arial"/>
                <w:sz w:val="18"/>
                <w:szCs w:val="18"/>
              </w:rPr>
              <w:t>-komsten (groep)</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7</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Tussen-evaluaties </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3 en 6 mnd.</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Met </w:t>
            </w:r>
            <w:proofErr w:type="gramStart"/>
            <w:r w:rsidRPr="00A11069">
              <w:rPr>
                <w:rFonts w:ascii="Arial" w:hAnsi="Arial" w:cs="Arial"/>
                <w:sz w:val="18"/>
                <w:szCs w:val="18"/>
              </w:rPr>
              <w:t>hele</w:t>
            </w:r>
            <w:proofErr w:type="gramEnd"/>
            <w:r w:rsidRPr="00A11069">
              <w:rPr>
                <w:rFonts w:ascii="Arial" w:hAnsi="Arial" w:cs="Arial"/>
                <w:sz w:val="18"/>
                <w:szCs w:val="18"/>
              </w:rPr>
              <w:t xml:space="preserve"> team (SP/D/PS/</w:t>
            </w:r>
            <w:proofErr w:type="spellStart"/>
            <w:r w:rsidRPr="00A11069">
              <w:rPr>
                <w:rFonts w:ascii="Arial" w:hAnsi="Arial" w:cs="Arial"/>
                <w:sz w:val="18"/>
                <w:szCs w:val="18"/>
              </w:rPr>
              <w:t>Kft</w:t>
            </w:r>
            <w:proofErr w:type="spellEnd"/>
            <w:r w:rsidRPr="00A11069">
              <w:rPr>
                <w:rFonts w:ascii="Arial" w:hAnsi="Arial" w:cs="Arial"/>
                <w:sz w:val="18"/>
                <w:szCs w:val="18"/>
              </w:rPr>
              <w:t>)</w:t>
            </w:r>
          </w:p>
          <w:p w:rsidR="009826D2" w:rsidRPr="00A11069" w:rsidRDefault="009826D2" w:rsidP="009826D2">
            <w:pPr>
              <w:rPr>
                <w:rFonts w:ascii="Arial" w:hAnsi="Arial" w:cs="Arial"/>
                <w:sz w:val="18"/>
                <w:szCs w:val="18"/>
              </w:rPr>
            </w:pP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2x</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40 min. (individueel)</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8</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Sportfase</w:t>
            </w:r>
          </w:p>
          <w:p w:rsidR="009826D2" w:rsidRPr="00A11069" w:rsidRDefault="009826D2" w:rsidP="009826D2">
            <w:pPr>
              <w:rPr>
                <w:rFonts w:ascii="Arial" w:hAnsi="Arial" w:cs="Arial"/>
                <w:sz w:val="18"/>
                <w:szCs w:val="18"/>
              </w:rPr>
            </w:pP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6-12 mnd.</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Sportinstructeur/ sportaanbieder</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1x per week</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 uur (groep)</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9</w:t>
            </w:r>
          </w:p>
        </w:tc>
        <w:tc>
          <w:tcPr>
            <w:tcW w:w="1701" w:type="dxa"/>
            <w:shd w:val="clear" w:color="auto" w:fill="auto"/>
          </w:tcPr>
          <w:p w:rsidR="009826D2" w:rsidRPr="00A11069" w:rsidRDefault="009826D2" w:rsidP="009826D2">
            <w:pPr>
              <w:rPr>
                <w:rFonts w:ascii="Arial" w:hAnsi="Arial" w:cs="Arial"/>
                <w:sz w:val="18"/>
                <w:szCs w:val="18"/>
                <w:lang w:val="en-US"/>
              </w:rPr>
            </w:pPr>
            <w:r w:rsidRPr="00A11069">
              <w:rPr>
                <w:rFonts w:ascii="Arial" w:hAnsi="Arial" w:cs="Arial"/>
                <w:sz w:val="18"/>
                <w:szCs w:val="18"/>
                <w:lang w:val="en-US"/>
              </w:rPr>
              <w:t xml:space="preserve">Follow-up </w:t>
            </w:r>
            <w:proofErr w:type="spellStart"/>
            <w:r w:rsidRPr="00A11069">
              <w:rPr>
                <w:rFonts w:ascii="Arial" w:hAnsi="Arial" w:cs="Arial"/>
                <w:sz w:val="18"/>
                <w:szCs w:val="18"/>
                <w:lang w:val="en-US"/>
              </w:rPr>
              <w:t>fase</w:t>
            </w:r>
            <w:proofErr w:type="spellEnd"/>
            <w:r w:rsidRPr="00A11069">
              <w:rPr>
                <w:rFonts w:ascii="Arial" w:hAnsi="Arial" w:cs="Arial"/>
                <w:sz w:val="18"/>
                <w:szCs w:val="18"/>
                <w:lang w:val="en-US"/>
              </w:rPr>
              <w:t xml:space="preserve"> </w:t>
            </w:r>
          </w:p>
          <w:p w:rsidR="009826D2" w:rsidRPr="00A11069" w:rsidRDefault="009826D2" w:rsidP="009826D2">
            <w:pPr>
              <w:rPr>
                <w:rFonts w:ascii="Arial" w:hAnsi="Arial" w:cs="Arial"/>
                <w:sz w:val="18"/>
                <w:szCs w:val="18"/>
                <w:lang w:val="en-US"/>
              </w:rPr>
            </w:pPr>
          </w:p>
          <w:p w:rsidR="009826D2" w:rsidRPr="00A11069" w:rsidRDefault="009826D2" w:rsidP="009826D2">
            <w:pPr>
              <w:rPr>
                <w:rFonts w:ascii="Arial" w:hAnsi="Arial" w:cs="Arial"/>
                <w:sz w:val="18"/>
                <w:szCs w:val="18"/>
                <w:lang w:val="en-US"/>
              </w:rPr>
            </w:pP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6-18 mnd. (begint na intensieve fase)</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9, 12, 15 mnd. </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Met heel team (SP/D/PS/Kaft)</w:t>
            </w:r>
          </w:p>
          <w:p w:rsidR="009826D2" w:rsidRPr="00A11069" w:rsidRDefault="009826D2" w:rsidP="009826D2">
            <w:pPr>
              <w:rPr>
                <w:rFonts w:ascii="Arial" w:hAnsi="Arial" w:cs="Arial"/>
                <w:sz w:val="18"/>
                <w:szCs w:val="18"/>
              </w:rPr>
            </w:pP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3x</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30-40 min. (individueel)</w:t>
            </w:r>
          </w:p>
          <w:p w:rsidR="009826D2" w:rsidRPr="00A11069" w:rsidRDefault="009826D2" w:rsidP="009826D2">
            <w:pPr>
              <w:rPr>
                <w:rFonts w:ascii="Arial" w:hAnsi="Arial" w:cs="Arial"/>
                <w:sz w:val="18"/>
                <w:szCs w:val="18"/>
              </w:rPr>
            </w:pP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10</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Coach-online</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 (E-coaching)</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6-18 mnd.</w:t>
            </w:r>
          </w:p>
          <w:p w:rsidR="009826D2" w:rsidRPr="00A11069" w:rsidRDefault="009826D2" w:rsidP="009826D2">
            <w:pPr>
              <w:rPr>
                <w:rFonts w:ascii="Arial" w:hAnsi="Arial" w:cs="Arial"/>
                <w:sz w:val="18"/>
                <w:szCs w:val="18"/>
              </w:rPr>
            </w:pP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Psycholoog</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1x per 2 weken</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5 min. (digitaal) (individueel)</w:t>
            </w:r>
          </w:p>
          <w:p w:rsidR="009826D2" w:rsidRPr="00A11069" w:rsidRDefault="009826D2" w:rsidP="009826D2">
            <w:pPr>
              <w:rPr>
                <w:rFonts w:ascii="Arial" w:hAnsi="Arial" w:cs="Arial"/>
                <w:sz w:val="18"/>
                <w:szCs w:val="18"/>
              </w:rPr>
            </w:pP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11</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Eindevaluatie</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18 maand</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Met </w:t>
            </w:r>
            <w:proofErr w:type="gramStart"/>
            <w:r w:rsidRPr="00A11069">
              <w:rPr>
                <w:rFonts w:ascii="Arial" w:hAnsi="Arial" w:cs="Arial"/>
                <w:sz w:val="18"/>
                <w:szCs w:val="18"/>
              </w:rPr>
              <w:t>hele</w:t>
            </w:r>
            <w:proofErr w:type="gramEnd"/>
            <w:r w:rsidRPr="00A11069">
              <w:rPr>
                <w:rFonts w:ascii="Arial" w:hAnsi="Arial" w:cs="Arial"/>
                <w:sz w:val="18"/>
                <w:szCs w:val="18"/>
              </w:rPr>
              <w:t xml:space="preserve"> team</w:t>
            </w:r>
          </w:p>
          <w:p w:rsidR="009826D2" w:rsidRPr="00A11069" w:rsidRDefault="009826D2" w:rsidP="009826D2">
            <w:pPr>
              <w:rPr>
                <w:rFonts w:ascii="Arial" w:hAnsi="Arial" w:cs="Arial"/>
                <w:sz w:val="18"/>
                <w:szCs w:val="18"/>
              </w:rPr>
            </w:pPr>
            <w:r w:rsidRPr="00A11069">
              <w:rPr>
                <w:rFonts w:ascii="Arial" w:hAnsi="Arial" w:cs="Arial"/>
                <w:sz w:val="18"/>
                <w:szCs w:val="18"/>
              </w:rPr>
              <w:t>(SP/D/PS/</w:t>
            </w:r>
            <w:proofErr w:type="spellStart"/>
            <w:r w:rsidRPr="00A11069">
              <w:rPr>
                <w:rFonts w:ascii="Arial" w:hAnsi="Arial" w:cs="Arial"/>
                <w:sz w:val="18"/>
                <w:szCs w:val="18"/>
              </w:rPr>
              <w:t>Kft</w:t>
            </w:r>
            <w:proofErr w:type="spellEnd"/>
            <w:r w:rsidRPr="00A11069">
              <w:rPr>
                <w:rFonts w:ascii="Arial" w:hAnsi="Arial" w:cs="Arial"/>
                <w:sz w:val="18"/>
                <w:szCs w:val="18"/>
              </w:rPr>
              <w:t>)</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1x</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1½ tot 2 uur </w:t>
            </w:r>
          </w:p>
          <w:p w:rsidR="009826D2" w:rsidRPr="00A11069" w:rsidRDefault="009826D2" w:rsidP="009826D2">
            <w:pPr>
              <w:rPr>
                <w:rFonts w:ascii="Arial" w:hAnsi="Arial" w:cs="Arial"/>
                <w:sz w:val="18"/>
                <w:szCs w:val="18"/>
              </w:rPr>
            </w:pPr>
            <w:r w:rsidRPr="00A11069">
              <w:rPr>
                <w:rFonts w:ascii="Arial" w:hAnsi="Arial" w:cs="Arial"/>
                <w:sz w:val="18"/>
                <w:szCs w:val="18"/>
              </w:rPr>
              <w:t>(groep)</w:t>
            </w:r>
          </w:p>
        </w:tc>
      </w:tr>
      <w:tr w:rsidR="009826D2" w:rsidRPr="00A11069" w:rsidTr="009826D2">
        <w:tc>
          <w:tcPr>
            <w:tcW w:w="56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12</w:t>
            </w:r>
          </w:p>
        </w:tc>
        <w:tc>
          <w:tcPr>
            <w:tcW w:w="1701"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 xml:space="preserve">Vervolgevaluatie </w:t>
            </w:r>
          </w:p>
        </w:tc>
        <w:tc>
          <w:tcPr>
            <w:tcW w:w="1417"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24 maanden</w:t>
            </w:r>
          </w:p>
        </w:tc>
        <w:tc>
          <w:tcPr>
            <w:tcW w:w="2268"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Digitale vragenlijst</w:t>
            </w:r>
          </w:p>
        </w:tc>
        <w:tc>
          <w:tcPr>
            <w:tcW w:w="1843"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1x</w:t>
            </w:r>
          </w:p>
        </w:tc>
        <w:tc>
          <w:tcPr>
            <w:tcW w:w="1702" w:type="dxa"/>
            <w:shd w:val="clear" w:color="auto" w:fill="auto"/>
          </w:tcPr>
          <w:p w:rsidR="009826D2" w:rsidRPr="00A11069" w:rsidRDefault="009826D2" w:rsidP="009826D2">
            <w:pPr>
              <w:rPr>
                <w:rFonts w:ascii="Arial" w:hAnsi="Arial" w:cs="Arial"/>
                <w:sz w:val="18"/>
                <w:szCs w:val="18"/>
              </w:rPr>
            </w:pPr>
            <w:r w:rsidRPr="00A11069">
              <w:rPr>
                <w:rFonts w:ascii="Arial" w:hAnsi="Arial" w:cs="Arial"/>
                <w:sz w:val="18"/>
                <w:szCs w:val="18"/>
              </w:rPr>
              <w:t>15 minuten</w:t>
            </w:r>
          </w:p>
        </w:tc>
      </w:tr>
    </w:tbl>
    <w:p w:rsidR="009826D2" w:rsidRPr="00A11069" w:rsidRDefault="009826D2" w:rsidP="009826D2">
      <w:pPr>
        <w:rPr>
          <w:rFonts w:ascii="Arial" w:hAnsi="Arial" w:cs="Arial"/>
          <w:i/>
          <w:sz w:val="18"/>
          <w:szCs w:val="18"/>
        </w:rPr>
      </w:pPr>
    </w:p>
    <w:p w:rsidR="009826D2" w:rsidRPr="00A11069" w:rsidRDefault="009826D2" w:rsidP="009826D2">
      <w:pPr>
        <w:rPr>
          <w:rFonts w:ascii="Arial" w:hAnsi="Arial" w:cs="Arial"/>
          <w:sz w:val="18"/>
          <w:szCs w:val="18"/>
        </w:rPr>
      </w:pPr>
      <w:r w:rsidRPr="00A11069">
        <w:rPr>
          <w:rFonts w:ascii="Arial" w:hAnsi="Arial" w:cs="Arial"/>
          <w:sz w:val="18"/>
          <w:szCs w:val="18"/>
        </w:rPr>
        <w:t>Tabel 2: In de tijd ziet de interventie van 2 jaar er als volgt uit:</w:t>
      </w:r>
    </w:p>
    <w:p w:rsidR="009826D2" w:rsidRPr="00A11069" w:rsidRDefault="009826D2" w:rsidP="009826D2">
      <w:pPr>
        <w:rPr>
          <w:rFonts w:ascii="Arial" w:hAnsi="Arial" w:cs="Arial"/>
          <w:sz w:val="18"/>
          <w:szCs w:val="18"/>
        </w:rPr>
      </w:pPr>
    </w:p>
    <w:tbl>
      <w:tblPr>
        <w:tblW w:w="8930" w:type="dxa"/>
        <w:tblCellSpacing w:w="0" w:type="dxa"/>
        <w:tblInd w:w="769" w:type="dxa"/>
        <w:tblCellMar>
          <w:left w:w="0" w:type="dxa"/>
          <w:right w:w="0" w:type="dxa"/>
        </w:tblCellMar>
        <w:tblLook w:val="04A0" w:firstRow="1" w:lastRow="0" w:firstColumn="1" w:lastColumn="0" w:noHBand="0" w:noVBand="1"/>
      </w:tblPr>
      <w:tblGrid>
        <w:gridCol w:w="1843"/>
        <w:gridCol w:w="3260"/>
        <w:gridCol w:w="2410"/>
        <w:gridCol w:w="1417"/>
      </w:tblGrid>
      <w:tr w:rsidR="009826D2" w:rsidRPr="00A11069" w:rsidTr="009826D2">
        <w:trPr>
          <w:trHeight w:val="765"/>
          <w:tblCellSpacing w:w="0" w:type="dxa"/>
        </w:trPr>
        <w:tc>
          <w:tcPr>
            <w:tcW w:w="1843" w:type="dxa"/>
            <w:tcBorders>
              <w:top w:val="single" w:sz="24" w:space="0" w:color="auto"/>
              <w:left w:val="single" w:sz="24" w:space="0" w:color="auto"/>
              <w:bottom w:val="single" w:sz="6" w:space="0" w:color="000000"/>
              <w:right w:val="single" w:sz="24" w:space="0" w:color="auto"/>
            </w:tcBorders>
          </w:tcPr>
          <w:p w:rsidR="009826D2" w:rsidRPr="00A11069" w:rsidRDefault="009826D2" w:rsidP="009826D2">
            <w:pPr>
              <w:rPr>
                <w:rFonts w:ascii="Arial" w:hAnsi="Arial" w:cs="Arial"/>
                <w:b/>
                <w:bCs/>
                <w:sz w:val="18"/>
                <w:szCs w:val="18"/>
              </w:rPr>
            </w:pPr>
            <w:r w:rsidRPr="00A11069">
              <w:rPr>
                <w:rFonts w:ascii="Arial" w:hAnsi="Arial" w:cs="Arial"/>
                <w:b/>
                <w:bCs/>
                <w:sz w:val="18"/>
                <w:szCs w:val="18"/>
              </w:rPr>
              <w:t xml:space="preserve"> Periode</w:t>
            </w:r>
          </w:p>
          <w:p w:rsidR="009826D2" w:rsidRPr="00A11069" w:rsidRDefault="009826D2" w:rsidP="009826D2">
            <w:pPr>
              <w:rPr>
                <w:rFonts w:ascii="Arial" w:hAnsi="Arial" w:cs="Arial"/>
                <w:sz w:val="18"/>
                <w:szCs w:val="18"/>
              </w:rPr>
            </w:pPr>
          </w:p>
          <w:p w:rsidR="009826D2" w:rsidRPr="00A11069" w:rsidRDefault="009826D2" w:rsidP="009826D2">
            <w:pPr>
              <w:rPr>
                <w:rFonts w:ascii="Arial" w:hAnsi="Arial" w:cs="Arial"/>
                <w:sz w:val="18"/>
                <w:szCs w:val="18"/>
              </w:rPr>
            </w:pPr>
            <w:r w:rsidRPr="00A11069">
              <w:rPr>
                <w:rFonts w:ascii="Arial" w:hAnsi="Arial" w:cs="Arial"/>
                <w:sz w:val="18"/>
                <w:szCs w:val="18"/>
                <w:lang w:val="en-US"/>
              </w:rPr>
              <w:t xml:space="preserve"> Intake</w:t>
            </w:r>
          </w:p>
        </w:tc>
        <w:tc>
          <w:tcPr>
            <w:tcW w:w="7087" w:type="dxa"/>
            <w:gridSpan w:val="3"/>
            <w:tcBorders>
              <w:top w:val="single" w:sz="24" w:space="0" w:color="auto"/>
              <w:left w:val="single" w:sz="6" w:space="0" w:color="000000"/>
              <w:bottom w:val="single" w:sz="6" w:space="0" w:color="000000"/>
              <w:right w:val="single" w:sz="24" w:space="0" w:color="auto"/>
            </w:tcBorders>
          </w:tcPr>
          <w:p w:rsidR="009826D2" w:rsidRPr="00A11069" w:rsidRDefault="009826D2" w:rsidP="009826D2">
            <w:pPr>
              <w:rPr>
                <w:rFonts w:ascii="Arial" w:hAnsi="Arial" w:cs="Arial"/>
                <w:sz w:val="18"/>
                <w:szCs w:val="18"/>
              </w:rPr>
            </w:pPr>
            <w:r w:rsidRPr="00A11069">
              <w:rPr>
                <w:rFonts w:ascii="Arial" w:hAnsi="Arial" w:cs="Arial"/>
                <w:b/>
                <w:bCs/>
                <w:sz w:val="18"/>
                <w:szCs w:val="18"/>
              </w:rPr>
              <w:t xml:space="preserve"> Onderdelen</w:t>
            </w:r>
          </w:p>
        </w:tc>
      </w:tr>
      <w:tr w:rsidR="009826D2" w:rsidRPr="00A11069" w:rsidTr="009826D2">
        <w:trPr>
          <w:trHeight w:val="1455"/>
          <w:tblCellSpacing w:w="0" w:type="dxa"/>
        </w:trPr>
        <w:tc>
          <w:tcPr>
            <w:tcW w:w="1843" w:type="dxa"/>
            <w:tcBorders>
              <w:top w:val="single" w:sz="24" w:space="0" w:color="0000FF"/>
              <w:left w:val="single" w:sz="24" w:space="0" w:color="0000FF"/>
              <w:bottom w:val="single" w:sz="24" w:space="0" w:color="FF0000"/>
              <w:right w:val="single" w:sz="6" w:space="0" w:color="0000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 1e half jaar</w:t>
            </w:r>
          </w:p>
        </w:tc>
        <w:tc>
          <w:tcPr>
            <w:tcW w:w="3260" w:type="dxa"/>
            <w:tcBorders>
              <w:top w:val="single" w:sz="24" w:space="0" w:color="0000FF"/>
              <w:left w:val="single" w:sz="24" w:space="0" w:color="0000FF"/>
              <w:bottom w:val="single" w:sz="24" w:space="0" w:color="FF0000"/>
              <w:right w:val="single" w:sz="6" w:space="0" w:color="0000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 intensieve fase (½ jaar): </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 -3 mnd. 2x per week sporten</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 -3 mnd. 1x per week sporten</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 -begeleiding naar sportvereniging </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 -7 ouderbijeenkomsten </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 -7 kinderbijeenkomsten</w:t>
            </w:r>
          </w:p>
        </w:tc>
        <w:tc>
          <w:tcPr>
            <w:tcW w:w="2410" w:type="dxa"/>
            <w:tcBorders>
              <w:top w:val="single" w:sz="24" w:space="0" w:color="auto"/>
              <w:left w:val="single" w:sz="24" w:space="0" w:color="0000FF"/>
              <w:bottom w:val="single" w:sz="24" w:space="0" w:color="FF0000"/>
              <w:right w:val="single" w:sz="6" w:space="0" w:color="000000"/>
            </w:tcBorders>
          </w:tcPr>
          <w:p w:rsidR="009826D2" w:rsidRPr="00A11069" w:rsidRDefault="009826D2" w:rsidP="009826D2">
            <w:pPr>
              <w:rPr>
                <w:rFonts w:ascii="Arial" w:hAnsi="Arial" w:cs="Arial"/>
                <w:sz w:val="18"/>
                <w:szCs w:val="18"/>
              </w:rPr>
            </w:pPr>
            <w:r w:rsidRPr="00A11069">
              <w:rPr>
                <w:rFonts w:ascii="Arial" w:hAnsi="Arial" w:cs="Arial"/>
                <w:sz w:val="18"/>
                <w:szCs w:val="18"/>
              </w:rPr>
              <w:t> </w:t>
            </w:r>
          </w:p>
        </w:tc>
        <w:tc>
          <w:tcPr>
            <w:tcW w:w="1417" w:type="dxa"/>
            <w:tcBorders>
              <w:top w:val="single" w:sz="24" w:space="0" w:color="auto"/>
              <w:left w:val="single" w:sz="24" w:space="0" w:color="FFFFFF"/>
              <w:bottom w:val="single" w:sz="24" w:space="0" w:color="FF0000"/>
              <w:right w:val="single" w:sz="24" w:space="0" w:color="auto"/>
            </w:tcBorders>
          </w:tcPr>
          <w:p w:rsidR="009826D2" w:rsidRPr="00A11069" w:rsidRDefault="009826D2" w:rsidP="009826D2">
            <w:pPr>
              <w:rPr>
                <w:rFonts w:ascii="Arial" w:hAnsi="Arial" w:cs="Arial"/>
                <w:sz w:val="18"/>
                <w:szCs w:val="18"/>
              </w:rPr>
            </w:pPr>
            <w:r w:rsidRPr="00A11069">
              <w:rPr>
                <w:rFonts w:ascii="Arial" w:hAnsi="Arial" w:cs="Arial"/>
                <w:sz w:val="18"/>
                <w:szCs w:val="18"/>
              </w:rPr>
              <w:t> </w:t>
            </w:r>
          </w:p>
        </w:tc>
      </w:tr>
      <w:tr w:rsidR="009826D2" w:rsidRPr="00A11069" w:rsidTr="009826D2">
        <w:trPr>
          <w:trHeight w:val="1065"/>
          <w:tblCellSpacing w:w="0" w:type="dxa"/>
        </w:trPr>
        <w:tc>
          <w:tcPr>
            <w:tcW w:w="1843" w:type="dxa"/>
            <w:tcBorders>
              <w:top w:val="single" w:sz="24" w:space="0" w:color="99CC00"/>
              <w:left w:val="single" w:sz="24" w:space="0" w:color="FF0000"/>
              <w:bottom w:val="single" w:sz="24" w:space="0" w:color="99CC00"/>
              <w:right w:val="single" w:sz="6" w:space="0" w:color="0000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 2e half jaar</w:t>
            </w:r>
          </w:p>
        </w:tc>
        <w:tc>
          <w:tcPr>
            <w:tcW w:w="3260" w:type="dxa"/>
            <w:tcBorders>
              <w:top w:val="single" w:sz="24" w:space="0" w:color="99CC00"/>
              <w:left w:val="single" w:sz="24" w:space="0" w:color="99CC00"/>
              <w:bottom w:val="single" w:sz="24" w:space="0" w:color="99CC00"/>
              <w:right w:val="single" w:sz="24" w:space="0" w:color="99CC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 sportfase (½ jaar): 1x per week sporten</w:t>
            </w:r>
            <w:r w:rsidRPr="00A11069">
              <w:rPr>
                <w:rFonts w:ascii="Arial" w:hAnsi="Arial" w:cs="Arial"/>
                <w:sz w:val="18"/>
                <w:szCs w:val="18"/>
              </w:rPr>
              <w:br/>
              <w:t xml:space="preserve"> in de groep en 1x per week een individuele sport</w:t>
            </w:r>
          </w:p>
        </w:tc>
        <w:tc>
          <w:tcPr>
            <w:tcW w:w="2410" w:type="dxa"/>
            <w:vMerge w:val="restart"/>
            <w:tcBorders>
              <w:top w:val="single" w:sz="24" w:space="0" w:color="FF0000"/>
              <w:left w:val="single" w:sz="6" w:space="0" w:color="000000"/>
              <w:bottom w:val="single" w:sz="24" w:space="0" w:color="FF0000"/>
              <w:right w:val="single" w:sz="6" w:space="0" w:color="0000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 e-coaching (1 jaar)</w:t>
            </w:r>
          </w:p>
        </w:tc>
        <w:tc>
          <w:tcPr>
            <w:tcW w:w="1417" w:type="dxa"/>
            <w:vMerge w:val="restart"/>
            <w:tcBorders>
              <w:top w:val="single" w:sz="24" w:space="0" w:color="FF0000"/>
              <w:left w:val="single" w:sz="6" w:space="0" w:color="000000"/>
              <w:bottom w:val="single" w:sz="24" w:space="0" w:color="FF0000"/>
              <w:right w:val="single" w:sz="24" w:space="0" w:color="FF00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follow-up </w:t>
            </w:r>
          </w:p>
          <w:p w:rsidR="009826D2" w:rsidRPr="00A11069" w:rsidRDefault="009826D2" w:rsidP="009826D2">
            <w:pPr>
              <w:rPr>
                <w:rFonts w:ascii="Arial" w:hAnsi="Arial" w:cs="Arial"/>
                <w:sz w:val="18"/>
                <w:szCs w:val="18"/>
              </w:rPr>
            </w:pPr>
            <w:r w:rsidRPr="00A11069">
              <w:rPr>
                <w:rFonts w:ascii="Arial" w:hAnsi="Arial" w:cs="Arial"/>
                <w:sz w:val="18"/>
                <w:szCs w:val="18"/>
              </w:rPr>
              <w:t xml:space="preserve">(1½ jaar): </w:t>
            </w:r>
          </w:p>
          <w:p w:rsidR="009826D2" w:rsidRPr="00A11069" w:rsidRDefault="009826D2" w:rsidP="009826D2">
            <w:pPr>
              <w:rPr>
                <w:rFonts w:ascii="Arial" w:hAnsi="Arial" w:cs="Arial"/>
                <w:sz w:val="18"/>
                <w:szCs w:val="18"/>
              </w:rPr>
            </w:pPr>
            <w:r w:rsidRPr="00A11069">
              <w:rPr>
                <w:rFonts w:ascii="Arial" w:hAnsi="Arial" w:cs="Arial"/>
                <w:sz w:val="18"/>
                <w:szCs w:val="18"/>
              </w:rPr>
              <w:t>4x individuele</w:t>
            </w:r>
            <w:r w:rsidRPr="00A11069">
              <w:rPr>
                <w:rFonts w:ascii="Arial" w:hAnsi="Arial" w:cs="Arial"/>
                <w:sz w:val="18"/>
                <w:szCs w:val="18"/>
              </w:rPr>
              <w:br/>
              <w:t xml:space="preserve">metingen en   afsluitend </w:t>
            </w:r>
            <w:proofErr w:type="gramStart"/>
            <w:r w:rsidRPr="00A11069">
              <w:rPr>
                <w:rFonts w:ascii="Arial" w:hAnsi="Arial" w:cs="Arial"/>
                <w:sz w:val="18"/>
                <w:szCs w:val="18"/>
              </w:rPr>
              <w:t xml:space="preserve">een  </w:t>
            </w:r>
            <w:proofErr w:type="gramEnd"/>
            <w:r w:rsidRPr="00A11069">
              <w:rPr>
                <w:rFonts w:ascii="Arial" w:hAnsi="Arial" w:cs="Arial"/>
                <w:sz w:val="18"/>
                <w:szCs w:val="18"/>
              </w:rPr>
              <w:t>digitale vragenlijst</w:t>
            </w:r>
          </w:p>
        </w:tc>
      </w:tr>
      <w:tr w:rsidR="009826D2" w:rsidRPr="00A11069" w:rsidTr="009826D2">
        <w:trPr>
          <w:trHeight w:val="855"/>
          <w:tblCellSpacing w:w="0" w:type="dxa"/>
        </w:trPr>
        <w:tc>
          <w:tcPr>
            <w:tcW w:w="1843" w:type="dxa"/>
            <w:tcBorders>
              <w:top w:val="single" w:sz="6" w:space="0" w:color="000000"/>
              <w:left w:val="single" w:sz="24" w:space="0" w:color="FF0000"/>
              <w:bottom w:val="single" w:sz="24" w:space="0" w:color="FF0000"/>
              <w:right w:val="single" w:sz="6" w:space="0" w:color="0000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 3e jaar</w:t>
            </w:r>
          </w:p>
        </w:tc>
        <w:tc>
          <w:tcPr>
            <w:tcW w:w="3260" w:type="dxa"/>
            <w:tcBorders>
              <w:top w:val="single" w:sz="6" w:space="0" w:color="000000"/>
              <w:left w:val="single" w:sz="6" w:space="0" w:color="000000"/>
              <w:bottom w:val="single" w:sz="24" w:space="0" w:color="FF0000"/>
              <w:right w:val="single" w:sz="6" w:space="0" w:color="000000"/>
            </w:tcBorders>
          </w:tcPr>
          <w:p w:rsidR="009826D2" w:rsidRPr="00A11069" w:rsidRDefault="009826D2" w:rsidP="009826D2">
            <w:pPr>
              <w:rPr>
                <w:rFonts w:ascii="Arial" w:hAnsi="Arial" w:cs="Arial"/>
                <w:sz w:val="18"/>
                <w:szCs w:val="18"/>
              </w:rPr>
            </w:pPr>
            <w:r w:rsidRPr="00A11069">
              <w:rPr>
                <w:rFonts w:ascii="Arial" w:hAnsi="Arial" w:cs="Arial"/>
                <w:sz w:val="18"/>
                <w:szCs w:val="18"/>
              </w:rPr>
              <w:t xml:space="preserve"> </w:t>
            </w:r>
            <w:proofErr w:type="gramStart"/>
            <w:r w:rsidRPr="00A11069">
              <w:rPr>
                <w:rFonts w:ascii="Arial" w:hAnsi="Arial" w:cs="Arial"/>
                <w:sz w:val="18"/>
                <w:szCs w:val="18"/>
              </w:rPr>
              <w:t>individueel</w:t>
            </w:r>
            <w:proofErr w:type="gramEnd"/>
            <w:r w:rsidRPr="00A11069">
              <w:rPr>
                <w:rFonts w:ascii="Arial" w:hAnsi="Arial" w:cs="Arial"/>
                <w:sz w:val="18"/>
                <w:szCs w:val="18"/>
              </w:rPr>
              <w:t xml:space="preserve"> sporten bij een sportvereniging (1 jaar)</w:t>
            </w:r>
          </w:p>
        </w:tc>
        <w:tc>
          <w:tcPr>
            <w:tcW w:w="2410" w:type="dxa"/>
            <w:vMerge/>
            <w:tcBorders>
              <w:top w:val="single" w:sz="24" w:space="0" w:color="FF0000"/>
              <w:left w:val="single" w:sz="6" w:space="0" w:color="000000"/>
              <w:bottom w:val="single" w:sz="24" w:space="0" w:color="FF0000"/>
              <w:right w:val="single" w:sz="6" w:space="0" w:color="000000"/>
            </w:tcBorders>
            <w:vAlign w:val="center"/>
          </w:tcPr>
          <w:p w:rsidR="009826D2" w:rsidRPr="00A11069" w:rsidRDefault="009826D2" w:rsidP="009826D2">
            <w:pPr>
              <w:rPr>
                <w:rFonts w:ascii="Arial" w:hAnsi="Arial" w:cs="Arial"/>
                <w:sz w:val="18"/>
                <w:szCs w:val="18"/>
              </w:rPr>
            </w:pPr>
          </w:p>
        </w:tc>
        <w:tc>
          <w:tcPr>
            <w:tcW w:w="1417" w:type="dxa"/>
            <w:vMerge/>
            <w:tcBorders>
              <w:top w:val="single" w:sz="24" w:space="0" w:color="FF0000"/>
              <w:left w:val="single" w:sz="6" w:space="0" w:color="000000"/>
              <w:bottom w:val="single" w:sz="24" w:space="0" w:color="FF0000"/>
              <w:right w:val="single" w:sz="24" w:space="0" w:color="FF0000"/>
            </w:tcBorders>
            <w:vAlign w:val="center"/>
          </w:tcPr>
          <w:p w:rsidR="009826D2" w:rsidRPr="00A11069" w:rsidRDefault="009826D2" w:rsidP="009826D2">
            <w:pPr>
              <w:rPr>
                <w:rFonts w:ascii="Arial" w:hAnsi="Arial" w:cs="Arial"/>
                <w:sz w:val="18"/>
                <w:szCs w:val="18"/>
              </w:rPr>
            </w:pPr>
          </w:p>
        </w:tc>
      </w:tr>
    </w:tbl>
    <w:p w:rsidR="009826D2" w:rsidRPr="00A11069" w:rsidRDefault="009826D2" w:rsidP="009826D2">
      <w:pPr>
        <w:rPr>
          <w:rFonts w:ascii="Arial" w:hAnsi="Arial" w:cs="Arial"/>
          <w:i/>
          <w:sz w:val="18"/>
          <w:szCs w:val="18"/>
        </w:rPr>
      </w:pPr>
    </w:p>
    <w:p w:rsidR="009826D2" w:rsidRPr="00A11069" w:rsidRDefault="009826D2" w:rsidP="009826D2">
      <w:pPr>
        <w:rPr>
          <w:rFonts w:ascii="Arial" w:hAnsi="Arial" w:cs="Arial"/>
          <w:i/>
          <w:sz w:val="18"/>
          <w:szCs w:val="18"/>
        </w:rPr>
      </w:pPr>
      <w:r w:rsidRPr="00A11069">
        <w:rPr>
          <w:rFonts w:ascii="Arial" w:hAnsi="Arial" w:cs="Arial"/>
          <w:sz w:val="18"/>
          <w:szCs w:val="18"/>
        </w:rPr>
        <w:t>De evaluatiemomenten zijn niet in dit schema opgenomen, die zijn in de eerste tabel te vinden.</w:t>
      </w:r>
    </w:p>
    <w:p w:rsidR="009826D2" w:rsidRPr="00A11069" w:rsidRDefault="009826D2" w:rsidP="009826D2">
      <w:pPr>
        <w:spacing w:line="276" w:lineRule="auto"/>
        <w:rPr>
          <w:rFonts w:ascii="Arial" w:hAnsi="Arial" w:cs="Arial"/>
          <w:b/>
          <w:color w:val="000000" w:themeColor="text1"/>
          <w:sz w:val="18"/>
          <w:szCs w:val="18"/>
        </w:rPr>
      </w:pPr>
    </w:p>
    <w:p w:rsidR="00AA61F6" w:rsidRPr="00A11069" w:rsidRDefault="00AA61F6" w:rsidP="009826D2">
      <w:pPr>
        <w:spacing w:line="276" w:lineRule="auto"/>
        <w:rPr>
          <w:rStyle w:val="Kop3Char"/>
          <w:rFonts w:ascii="Arial" w:hAnsi="Arial" w:cs="Arial"/>
          <w:sz w:val="18"/>
          <w:szCs w:val="18"/>
        </w:rPr>
      </w:pPr>
    </w:p>
    <w:p w:rsidR="00BB659E" w:rsidRDefault="00BB659E" w:rsidP="009826D2">
      <w:pPr>
        <w:spacing w:line="276" w:lineRule="auto"/>
        <w:rPr>
          <w:rStyle w:val="Kop3Char"/>
          <w:rFonts w:ascii="Arial" w:hAnsi="Arial" w:cs="Arial"/>
          <w:sz w:val="28"/>
          <w:szCs w:val="28"/>
        </w:rPr>
      </w:pPr>
    </w:p>
    <w:p w:rsidR="009826D2" w:rsidRPr="00872E60" w:rsidRDefault="00872E60" w:rsidP="009826D2">
      <w:pPr>
        <w:spacing w:line="276" w:lineRule="auto"/>
        <w:rPr>
          <w:rFonts w:ascii="Arial" w:hAnsi="Arial" w:cs="Arial"/>
          <w:i/>
          <w:color w:val="000000" w:themeColor="text1"/>
          <w:sz w:val="28"/>
          <w:szCs w:val="28"/>
        </w:rPr>
      </w:pPr>
      <w:r w:rsidRPr="00872E60">
        <w:rPr>
          <w:rStyle w:val="Kop3Char"/>
          <w:rFonts w:ascii="Arial" w:hAnsi="Arial" w:cs="Arial"/>
          <w:sz w:val="28"/>
          <w:szCs w:val="28"/>
        </w:rPr>
        <w:lastRenderedPageBreak/>
        <w:t xml:space="preserve">1.8 </w:t>
      </w:r>
      <w:r w:rsidR="009826D2" w:rsidRPr="00872E60">
        <w:rPr>
          <w:rStyle w:val="Kop3Char"/>
          <w:rFonts w:ascii="Arial" w:hAnsi="Arial" w:cs="Arial"/>
          <w:sz w:val="28"/>
          <w:szCs w:val="28"/>
        </w:rPr>
        <w:t>Inhoud van de interventie</w:t>
      </w:r>
    </w:p>
    <w:p w:rsidR="009826D2" w:rsidRPr="00DA4E0E" w:rsidRDefault="009826D2" w:rsidP="009826D2">
      <w:pPr>
        <w:spacing w:line="276" w:lineRule="auto"/>
        <w:rPr>
          <w:rFonts w:ascii="Arial" w:hAnsi="Arial" w:cs="Arial"/>
          <w:sz w:val="18"/>
          <w:szCs w:val="18"/>
        </w:rPr>
      </w:pPr>
      <w:r w:rsidRPr="00DA4E0E">
        <w:rPr>
          <w:rFonts w:ascii="Arial" w:hAnsi="Arial" w:cs="Arial"/>
          <w:sz w:val="18"/>
          <w:szCs w:val="18"/>
        </w:rPr>
        <w:t xml:space="preserve">In de handleiding zijn de onderstaande onderdelen tot in detail uitgeschreven, waarbij startende lokale teams nog een persoonlijke toelichting op de interventie krijgen. </w:t>
      </w:r>
    </w:p>
    <w:p w:rsidR="009826D2" w:rsidRPr="00DA4E0E" w:rsidRDefault="009826D2" w:rsidP="009826D2">
      <w:pPr>
        <w:rPr>
          <w:rFonts w:ascii="Arial" w:hAnsi="Arial" w:cs="Arial"/>
          <w:sz w:val="18"/>
          <w:szCs w:val="18"/>
        </w:rPr>
      </w:pPr>
    </w:p>
    <w:p w:rsidR="009826D2" w:rsidRPr="00DA4E0E" w:rsidRDefault="009826D2" w:rsidP="009826D2">
      <w:pPr>
        <w:numPr>
          <w:ilvl w:val="0"/>
          <w:numId w:val="13"/>
        </w:numPr>
        <w:contextualSpacing/>
        <w:rPr>
          <w:rFonts w:ascii="Arial" w:hAnsi="Arial" w:cs="Arial"/>
          <w:b/>
          <w:sz w:val="18"/>
          <w:szCs w:val="18"/>
        </w:rPr>
      </w:pPr>
      <w:r w:rsidRPr="00DA4E0E">
        <w:rPr>
          <w:rFonts w:ascii="Arial" w:hAnsi="Arial" w:cs="Arial"/>
          <w:b/>
          <w:sz w:val="18"/>
          <w:szCs w:val="18"/>
        </w:rPr>
        <w:t>Oprichting van het</w:t>
      </w:r>
      <w:r w:rsidRPr="00DA4E0E">
        <w:rPr>
          <w:rFonts w:ascii="Arial" w:hAnsi="Arial" w:cs="Arial"/>
          <w:sz w:val="18"/>
          <w:szCs w:val="18"/>
        </w:rPr>
        <w:t xml:space="preserve"> </w:t>
      </w:r>
      <w:r w:rsidRPr="00DA4E0E">
        <w:rPr>
          <w:rFonts w:ascii="Arial" w:hAnsi="Arial" w:cs="Arial"/>
          <w:b/>
          <w:sz w:val="18"/>
          <w:szCs w:val="18"/>
        </w:rPr>
        <w:t>Cool 2B Fit team</w:t>
      </w:r>
    </w:p>
    <w:p w:rsidR="009826D2" w:rsidRPr="00DA4E0E" w:rsidRDefault="009826D2" w:rsidP="009826D2">
      <w:pPr>
        <w:ind w:left="708"/>
        <w:rPr>
          <w:rFonts w:ascii="Arial" w:hAnsi="Arial" w:cs="Arial"/>
          <w:sz w:val="18"/>
          <w:szCs w:val="18"/>
        </w:rPr>
      </w:pPr>
      <w:r w:rsidRPr="00DA4E0E">
        <w:rPr>
          <w:rFonts w:ascii="Arial" w:hAnsi="Arial" w:cs="Arial"/>
          <w:sz w:val="18"/>
          <w:szCs w:val="18"/>
        </w:rPr>
        <w:t xml:space="preserve">Er dient eerst een team samengesteld te worden die bestaat uit de disciplines: sportinstructeur/ sportaanbieder, kinderfysiotherapeut, psycholoog en diëtist die aan vastgestelde eisen dienen te voldoen (zie hoofdstuk locatie en uitvoerders). Elke </w:t>
      </w:r>
      <w:proofErr w:type="gramStart"/>
      <w:r w:rsidRPr="00DA4E0E">
        <w:rPr>
          <w:rFonts w:ascii="Arial" w:hAnsi="Arial" w:cs="Arial"/>
          <w:sz w:val="18"/>
          <w:szCs w:val="18"/>
        </w:rPr>
        <w:t>professie</w:t>
      </w:r>
      <w:proofErr w:type="gramEnd"/>
      <w:r w:rsidRPr="00DA4E0E">
        <w:rPr>
          <w:rFonts w:ascii="Arial" w:hAnsi="Arial" w:cs="Arial"/>
          <w:sz w:val="18"/>
          <w:szCs w:val="18"/>
        </w:rPr>
        <w:t xml:space="preserve"> kan het initiatief nemen om het team samen te stellen. </w:t>
      </w:r>
      <w:proofErr w:type="gramStart"/>
      <w:r w:rsidRPr="00DA4E0E">
        <w:rPr>
          <w:rFonts w:ascii="Arial" w:hAnsi="Arial" w:cs="Arial"/>
          <w:sz w:val="18"/>
          <w:szCs w:val="18"/>
        </w:rPr>
        <w:t xml:space="preserve">Als één van de disciplines contact opneemt met de stichting Cool 2B Fit, wordt aangegeven dat in het eigen netwerk gezocht moet worden naar de overige verplichte disciplines. </w:t>
      </w:r>
      <w:proofErr w:type="gramEnd"/>
      <w:r w:rsidRPr="00DA4E0E">
        <w:rPr>
          <w:rFonts w:ascii="Arial" w:hAnsi="Arial" w:cs="Arial"/>
          <w:sz w:val="18"/>
          <w:szCs w:val="18"/>
        </w:rPr>
        <w:t>De stichting kan wel meedenken in dit proces en eventueel professionals uit haar netwerk voordragen. Er is pas sprake van een lokaal team als alle vier de disciplines zijn vertegenwoordigd en voldoen aan de eisen die de stichting gesteld hebben. Een van de vier professionals moet de rol van coördinator op zich nemen en is daarmee aanspreek punt voor de stichting. In de praktijk is dit vaak de kinderfysiotherapeut. Gezamenlijk gaat het team vervolgens de interventie implementeren.</w:t>
      </w:r>
    </w:p>
    <w:p w:rsidR="009826D2" w:rsidRPr="0089069D" w:rsidRDefault="009826D2" w:rsidP="009826D2">
      <w:pPr>
        <w:rPr>
          <w:rFonts w:ascii="Arial" w:hAnsi="Arial" w:cs="Arial"/>
        </w:rPr>
      </w:pPr>
    </w:p>
    <w:p w:rsidR="009826D2" w:rsidRPr="00DA4E0E" w:rsidRDefault="009826D2" w:rsidP="009826D2">
      <w:pPr>
        <w:numPr>
          <w:ilvl w:val="0"/>
          <w:numId w:val="13"/>
        </w:numPr>
        <w:contextualSpacing/>
        <w:rPr>
          <w:rFonts w:ascii="Arial" w:hAnsi="Arial" w:cs="Arial"/>
          <w:b/>
          <w:sz w:val="18"/>
          <w:szCs w:val="18"/>
        </w:rPr>
      </w:pPr>
      <w:proofErr w:type="gramStart"/>
      <w:r w:rsidRPr="00DA4E0E">
        <w:rPr>
          <w:rFonts w:ascii="Arial" w:hAnsi="Arial" w:cs="Arial"/>
          <w:b/>
          <w:sz w:val="18"/>
          <w:szCs w:val="18"/>
        </w:rPr>
        <w:t>Implementatie</w:t>
      </w:r>
      <w:proofErr w:type="gramEnd"/>
      <w:r w:rsidRPr="00DA4E0E">
        <w:rPr>
          <w:rFonts w:ascii="Arial" w:hAnsi="Arial" w:cs="Arial"/>
          <w:b/>
          <w:sz w:val="18"/>
          <w:szCs w:val="18"/>
        </w:rPr>
        <w:t xml:space="preserve"> interventie</w:t>
      </w:r>
    </w:p>
    <w:p w:rsidR="009826D2" w:rsidRPr="00DA4E0E" w:rsidRDefault="009826D2" w:rsidP="009826D2">
      <w:pPr>
        <w:ind w:left="708"/>
        <w:rPr>
          <w:rFonts w:ascii="Arial" w:hAnsi="Arial" w:cs="Arial"/>
          <w:sz w:val="18"/>
          <w:szCs w:val="18"/>
        </w:rPr>
      </w:pPr>
      <w:proofErr w:type="gramStart"/>
      <w:r w:rsidRPr="00DA4E0E">
        <w:rPr>
          <w:rFonts w:ascii="Arial" w:hAnsi="Arial" w:cs="Arial"/>
          <w:sz w:val="18"/>
          <w:szCs w:val="18"/>
        </w:rPr>
        <w:t xml:space="preserve">Nadat het team samengesteld is kan het zich aanmelden bij de stichting Cool 2B Fit worden aangemeld via de website www.cool2bfit. Na aanmelding en goedkeuring van de stichting, krijgt het team de Cool 2B Fit overeenkomst en het huishoudelijk reglement toegestuurd. </w:t>
      </w:r>
      <w:proofErr w:type="gramEnd"/>
      <w:r w:rsidRPr="00DA4E0E">
        <w:rPr>
          <w:rFonts w:ascii="Arial" w:hAnsi="Arial" w:cs="Arial"/>
          <w:sz w:val="18"/>
          <w:szCs w:val="18"/>
        </w:rPr>
        <w:t xml:space="preserve">Nadat beide ondertekend retour gezonden zijn en de licentiekosten van 750 euro zijn betaald, kan het team starten. Elk lokaal teamlid krijgt zijn eigen inlogcodes voor de website. Hierop bevindt zich alle informatie die nodig is om te kunnen starten. De projectleider van Cool 2B Fit geeft een startbijeenkomst waarin alles wordt uitgelegd over de interventie. </w:t>
      </w:r>
    </w:p>
    <w:p w:rsidR="009826D2" w:rsidRPr="00DA4E0E" w:rsidRDefault="009826D2" w:rsidP="009826D2">
      <w:pPr>
        <w:ind w:left="708"/>
        <w:rPr>
          <w:rFonts w:ascii="Arial" w:hAnsi="Arial" w:cs="Arial"/>
          <w:sz w:val="18"/>
          <w:szCs w:val="18"/>
        </w:rPr>
      </w:pPr>
    </w:p>
    <w:p w:rsidR="009826D2" w:rsidRPr="00DA4E0E" w:rsidRDefault="009826D2" w:rsidP="009826D2">
      <w:pPr>
        <w:numPr>
          <w:ilvl w:val="0"/>
          <w:numId w:val="13"/>
        </w:numPr>
        <w:rPr>
          <w:rFonts w:ascii="Arial" w:hAnsi="Arial" w:cs="Arial"/>
          <w:b/>
          <w:sz w:val="18"/>
          <w:szCs w:val="18"/>
        </w:rPr>
      </w:pPr>
      <w:r w:rsidRPr="00DA4E0E">
        <w:rPr>
          <w:rFonts w:ascii="Arial" w:hAnsi="Arial" w:cs="Arial"/>
          <w:b/>
          <w:sz w:val="18"/>
          <w:szCs w:val="18"/>
        </w:rPr>
        <w:t>Netwerk opbouwen</w:t>
      </w:r>
    </w:p>
    <w:p w:rsidR="009826D2" w:rsidRPr="00DA4E0E" w:rsidRDefault="009826D2" w:rsidP="009826D2">
      <w:pPr>
        <w:ind w:left="708"/>
        <w:rPr>
          <w:rFonts w:ascii="Arial" w:hAnsi="Arial" w:cs="Arial"/>
          <w:sz w:val="18"/>
          <w:szCs w:val="18"/>
          <w:u w:val="single"/>
        </w:rPr>
      </w:pPr>
      <w:r w:rsidRPr="00DA4E0E">
        <w:rPr>
          <w:rFonts w:ascii="Arial" w:hAnsi="Arial" w:cs="Arial"/>
          <w:sz w:val="18"/>
          <w:szCs w:val="18"/>
          <w:u w:val="single"/>
        </w:rPr>
        <w:t>Netwerk doorverwijzers</w:t>
      </w:r>
    </w:p>
    <w:p w:rsidR="009826D2" w:rsidRPr="00DA4E0E" w:rsidRDefault="009826D2" w:rsidP="009826D2">
      <w:pPr>
        <w:ind w:left="708"/>
        <w:rPr>
          <w:rFonts w:ascii="Arial" w:hAnsi="Arial" w:cs="Arial"/>
          <w:sz w:val="18"/>
          <w:szCs w:val="18"/>
        </w:rPr>
      </w:pPr>
      <w:r w:rsidRPr="00DA4E0E">
        <w:rPr>
          <w:rFonts w:ascii="Arial" w:hAnsi="Arial" w:cs="Arial"/>
          <w:sz w:val="18"/>
          <w:szCs w:val="18"/>
        </w:rPr>
        <w:t>Een lokaal team moet een netwerk opbouwen onder doorverwijzers. Professionals van het lokale team moeten contact leggen met alle potentiële doorverwijzer van deelnemers aan het programma. De doorverwijzers van het programma zijn: JGZ (schoolarts, schoolverpleegkundige, verpleegkundige gezond gewicht) huisarts, kinderarts, diëtist, kinderfysiotherapeut, psycholoog/ maatschappelijk werk of leerkracht. Het lokale team moet dus bijvoorbeeld contact leggen met alle huisartsen in de omgeving en ze goed informeren over het programma. Als doorverwijzers goed weten voor wie de interventie geschikt is, kunnen ze gericht doorverwijzen. De stichting biedt hierbij ondersteuning met een reeks van materialen zoals: flyers, posters, folders, banners, de website en voorbeeld persberichten en artikelen voor de lokale media.</w:t>
      </w:r>
    </w:p>
    <w:p w:rsidR="009826D2" w:rsidRPr="00DA4E0E" w:rsidRDefault="009826D2" w:rsidP="009826D2">
      <w:pPr>
        <w:ind w:left="708"/>
        <w:rPr>
          <w:rFonts w:ascii="Arial" w:hAnsi="Arial" w:cs="Arial"/>
          <w:sz w:val="18"/>
          <w:szCs w:val="18"/>
        </w:rPr>
      </w:pPr>
    </w:p>
    <w:p w:rsidR="009826D2" w:rsidRPr="00DA4E0E" w:rsidRDefault="009826D2" w:rsidP="009826D2">
      <w:pPr>
        <w:ind w:left="708"/>
        <w:rPr>
          <w:rFonts w:ascii="Arial" w:hAnsi="Arial" w:cs="Arial"/>
          <w:sz w:val="18"/>
          <w:szCs w:val="18"/>
          <w:u w:val="single"/>
        </w:rPr>
      </w:pPr>
      <w:r w:rsidRPr="00DA4E0E">
        <w:rPr>
          <w:rFonts w:ascii="Arial" w:hAnsi="Arial" w:cs="Arial"/>
          <w:sz w:val="18"/>
          <w:szCs w:val="18"/>
          <w:u w:val="single"/>
        </w:rPr>
        <w:t>Netwerk sportaanbieders</w:t>
      </w:r>
    </w:p>
    <w:p w:rsidR="009826D2" w:rsidRPr="00DA4E0E" w:rsidRDefault="009826D2" w:rsidP="009826D2">
      <w:pPr>
        <w:ind w:left="708"/>
        <w:rPr>
          <w:rFonts w:ascii="Arial" w:hAnsi="Arial" w:cs="Arial"/>
          <w:sz w:val="18"/>
          <w:szCs w:val="18"/>
        </w:rPr>
      </w:pPr>
      <w:r w:rsidRPr="00DA4E0E">
        <w:rPr>
          <w:rFonts w:ascii="Arial" w:hAnsi="Arial" w:cs="Arial"/>
          <w:sz w:val="18"/>
          <w:szCs w:val="18"/>
        </w:rPr>
        <w:t xml:space="preserve">Tevens moet het aanbod van alle sportaanbieders in de regio in kaart worden gebracht en hier moet een goed netwerk worden opgebouwd. Een ambitieus doel van het programma is </w:t>
      </w:r>
      <w:proofErr w:type="gramStart"/>
      <w:r w:rsidRPr="00DA4E0E">
        <w:rPr>
          <w:rFonts w:ascii="Arial" w:hAnsi="Arial" w:cs="Arial"/>
          <w:sz w:val="18"/>
          <w:szCs w:val="18"/>
        </w:rPr>
        <w:t>dat</w:t>
      </w:r>
      <w:proofErr w:type="gramEnd"/>
      <w:r w:rsidRPr="00DA4E0E">
        <w:rPr>
          <w:rFonts w:ascii="Arial" w:hAnsi="Arial" w:cs="Arial"/>
          <w:sz w:val="18"/>
          <w:szCs w:val="18"/>
        </w:rPr>
        <w:t xml:space="preserve"> 90-100% van de kinderen na de interventie sporten bij een sportclub of verenging. De fysiotherapeut (samen met de sportinstructeur uit het lokale team) vervullen hierbij een belangrijke rol. Zij moeten de kinderen in de loop van de interventie in contact brengen met een, voor de deelnemer, geschikte sportclub of sportaanbieder. Voor de ene deelnemer is dit een waterpoloclub en voor bijvoorbeeld een andere deelnemer kan dit een volleybalvereniging zijn. De sportaanbieder moet op de hoogte zijn van de interventie, zodat hij/zij de deelnemer ook goed kan begeleiden. Concreet neemt de kinderfysiotherapeut (sportinstructeur) contact op met de desbetreffende trainer om afspraken te maken </w:t>
      </w:r>
      <w:proofErr w:type="gramStart"/>
      <w:r w:rsidRPr="00DA4E0E">
        <w:rPr>
          <w:rFonts w:ascii="Arial" w:hAnsi="Arial" w:cs="Arial"/>
          <w:sz w:val="18"/>
          <w:szCs w:val="18"/>
        </w:rPr>
        <w:t>omtrent</w:t>
      </w:r>
      <w:proofErr w:type="gramEnd"/>
      <w:r w:rsidRPr="00DA4E0E">
        <w:rPr>
          <w:rFonts w:ascii="Arial" w:hAnsi="Arial" w:cs="Arial"/>
          <w:sz w:val="18"/>
          <w:szCs w:val="18"/>
        </w:rPr>
        <w:t xml:space="preserve"> het sporten van het kind. Voor verdere informatie </w:t>
      </w:r>
      <w:proofErr w:type="gramStart"/>
      <w:r w:rsidRPr="00DA4E0E">
        <w:rPr>
          <w:rFonts w:ascii="Arial" w:hAnsi="Arial" w:cs="Arial"/>
          <w:sz w:val="18"/>
          <w:szCs w:val="18"/>
        </w:rPr>
        <w:t>zie</w:t>
      </w:r>
      <w:proofErr w:type="gramEnd"/>
      <w:r w:rsidRPr="00DA4E0E">
        <w:rPr>
          <w:rFonts w:ascii="Arial" w:hAnsi="Arial" w:cs="Arial"/>
          <w:sz w:val="18"/>
          <w:szCs w:val="18"/>
        </w:rPr>
        <w:t xml:space="preserve"> punt 6 intensieve fase, onderdeel sporten.</w:t>
      </w:r>
    </w:p>
    <w:p w:rsidR="009826D2" w:rsidRPr="00DA4E0E" w:rsidRDefault="009826D2" w:rsidP="009826D2">
      <w:pPr>
        <w:ind w:left="720"/>
        <w:rPr>
          <w:rFonts w:ascii="Arial" w:hAnsi="Arial" w:cs="Arial"/>
          <w:sz w:val="18"/>
          <w:szCs w:val="18"/>
        </w:rPr>
      </w:pPr>
    </w:p>
    <w:p w:rsidR="009826D2" w:rsidRPr="00DA4E0E" w:rsidRDefault="009826D2" w:rsidP="009826D2">
      <w:pPr>
        <w:numPr>
          <w:ilvl w:val="0"/>
          <w:numId w:val="13"/>
        </w:numPr>
        <w:rPr>
          <w:rFonts w:ascii="Arial" w:hAnsi="Arial" w:cs="Arial"/>
          <w:sz w:val="18"/>
          <w:szCs w:val="18"/>
        </w:rPr>
      </w:pPr>
      <w:r w:rsidRPr="00DA4E0E">
        <w:rPr>
          <w:rFonts w:ascii="Arial" w:hAnsi="Arial" w:cs="Arial"/>
          <w:b/>
          <w:sz w:val="18"/>
          <w:szCs w:val="18"/>
        </w:rPr>
        <w:t xml:space="preserve">Werving deelnemers (min 8 – </w:t>
      </w:r>
      <w:proofErr w:type="gramStart"/>
      <w:r w:rsidRPr="00DA4E0E">
        <w:rPr>
          <w:rFonts w:ascii="Arial" w:hAnsi="Arial" w:cs="Arial"/>
          <w:b/>
          <w:sz w:val="18"/>
          <w:szCs w:val="18"/>
        </w:rPr>
        <w:t>max</w:t>
      </w:r>
      <w:proofErr w:type="gramEnd"/>
      <w:r w:rsidRPr="00DA4E0E">
        <w:rPr>
          <w:rFonts w:ascii="Arial" w:hAnsi="Arial" w:cs="Arial"/>
          <w:b/>
          <w:sz w:val="18"/>
          <w:szCs w:val="18"/>
        </w:rPr>
        <w:t xml:space="preserve"> 12)</w:t>
      </w:r>
      <w:r w:rsidRPr="00DA4E0E">
        <w:rPr>
          <w:rFonts w:ascii="Arial" w:hAnsi="Arial" w:cs="Arial"/>
          <w:b/>
          <w:sz w:val="18"/>
          <w:szCs w:val="18"/>
        </w:rPr>
        <w:br/>
      </w:r>
      <w:r w:rsidRPr="00DA4E0E">
        <w:rPr>
          <w:rFonts w:ascii="Arial" w:hAnsi="Arial" w:cs="Arial"/>
          <w:sz w:val="18"/>
          <w:szCs w:val="18"/>
        </w:rPr>
        <w:t>De doelgroep komt in veel gevallen in aanraking met de interventie door een doorverwijzing van de JGZ (schoolarts, schoolverpleegkundige, verpleegkundige gezond gewicht) huisarts, kinderarts, diëtist, kinderfysiotherapeut, psycholoog/ maatschappelijk werk of leerkracht. Om dit goed te laten verlopen is het opbouwen van een netwerk, waarbij het lokale team de doorverwijzers kent en goed heeft geïnformeerd over de interventie een vereiste. Het opbouwen van een netwerk wordt hierboven beschreven. De stichting biedt hier ondersteuning in door middel van diverse materialen die ingezet kunnen worden zoals: flyers, posters, folders, banners en de website.</w:t>
      </w:r>
    </w:p>
    <w:p w:rsidR="009826D2" w:rsidRPr="00DA4E0E" w:rsidRDefault="009826D2" w:rsidP="009826D2">
      <w:pPr>
        <w:ind w:left="720"/>
        <w:rPr>
          <w:rFonts w:ascii="Arial" w:hAnsi="Arial" w:cs="Arial"/>
          <w:sz w:val="18"/>
          <w:szCs w:val="18"/>
        </w:rPr>
      </w:pPr>
    </w:p>
    <w:p w:rsidR="009826D2" w:rsidRPr="00DA4E0E" w:rsidRDefault="009826D2" w:rsidP="009826D2">
      <w:pPr>
        <w:ind w:left="720"/>
        <w:rPr>
          <w:rFonts w:ascii="Arial" w:hAnsi="Arial" w:cs="Arial"/>
          <w:sz w:val="18"/>
          <w:szCs w:val="18"/>
        </w:rPr>
      </w:pPr>
      <w:r w:rsidRPr="00DA4E0E">
        <w:rPr>
          <w:rFonts w:ascii="Arial" w:hAnsi="Arial" w:cs="Arial"/>
          <w:sz w:val="18"/>
          <w:szCs w:val="18"/>
        </w:rPr>
        <w:t>Tevens krijgen de lokale teams voorbeelden van persberichten en artikelen die ze naar de lokale en regionale media kunnen sturen. Op deze manier wordt er bekendheid aan de interventie gegeven. Het kan dus ook zijn dat ouders en kinderen zelf contact opnemen met de organisatie van de interventie, omdat ze een artikel in de weekkrant, buurtkrantje of een poster op school hebben zien hangen. Wel is er een verwijzing nodig van huisarts, schoolarts of kinderarts.</w:t>
      </w:r>
    </w:p>
    <w:p w:rsidR="009826D2" w:rsidRPr="00DA4E0E" w:rsidRDefault="009826D2" w:rsidP="009826D2">
      <w:pPr>
        <w:ind w:left="720"/>
        <w:rPr>
          <w:rFonts w:ascii="Arial" w:hAnsi="Arial" w:cs="Arial"/>
          <w:sz w:val="18"/>
          <w:szCs w:val="18"/>
        </w:rPr>
      </w:pPr>
    </w:p>
    <w:p w:rsidR="009826D2" w:rsidRPr="00DA4E0E" w:rsidRDefault="009826D2" w:rsidP="009826D2">
      <w:pPr>
        <w:numPr>
          <w:ilvl w:val="0"/>
          <w:numId w:val="13"/>
        </w:numPr>
        <w:rPr>
          <w:rFonts w:ascii="Arial" w:hAnsi="Arial" w:cs="Arial"/>
          <w:sz w:val="18"/>
          <w:szCs w:val="18"/>
        </w:rPr>
      </w:pPr>
      <w:r w:rsidRPr="00DA4E0E">
        <w:rPr>
          <w:rFonts w:ascii="Arial" w:hAnsi="Arial" w:cs="Arial"/>
          <w:b/>
          <w:sz w:val="18"/>
          <w:szCs w:val="18"/>
        </w:rPr>
        <w:t>Intake deelnemers (duur 1.15 minuten)</w:t>
      </w:r>
      <w:r w:rsidRPr="00DA4E0E">
        <w:rPr>
          <w:rFonts w:ascii="Arial" w:hAnsi="Arial" w:cs="Arial"/>
          <w:b/>
          <w:sz w:val="18"/>
          <w:szCs w:val="18"/>
        </w:rPr>
        <w:br/>
      </w:r>
      <w:r w:rsidRPr="00DA4E0E">
        <w:rPr>
          <w:rFonts w:ascii="Arial" w:hAnsi="Arial" w:cs="Arial"/>
          <w:sz w:val="18"/>
          <w:szCs w:val="18"/>
        </w:rPr>
        <w:t xml:space="preserve">Na de aanmelding worden de deelnemers met hun ouders zorgvuldig gescreend door het gehele Cool </w:t>
      </w:r>
      <w:r w:rsidRPr="00DA4E0E">
        <w:rPr>
          <w:rFonts w:ascii="Arial" w:hAnsi="Arial" w:cs="Arial"/>
          <w:sz w:val="18"/>
          <w:szCs w:val="18"/>
        </w:rPr>
        <w:lastRenderedPageBreak/>
        <w:t xml:space="preserve">2B Fit team (Sportinstructeur/sportaanbieder, Kinderfysiotherapeut, Diëtiste, Gezondheidszorgpsycholoog), waarbij de beschreven in- en exclusiecriteria worden gehanteerd. </w:t>
      </w:r>
    </w:p>
    <w:p w:rsidR="009826D2" w:rsidRPr="00DA4E0E" w:rsidRDefault="009826D2" w:rsidP="009826D2">
      <w:pPr>
        <w:ind w:left="720"/>
        <w:rPr>
          <w:rFonts w:ascii="Arial" w:hAnsi="Arial" w:cs="Arial"/>
          <w:sz w:val="18"/>
          <w:szCs w:val="18"/>
        </w:rPr>
      </w:pPr>
      <w:r w:rsidRPr="00DA4E0E">
        <w:rPr>
          <w:rFonts w:ascii="Arial" w:hAnsi="Arial" w:cs="Arial"/>
          <w:sz w:val="18"/>
          <w:szCs w:val="18"/>
        </w:rPr>
        <w:t>Ouders en kind krijgen hiervoor een uitnodiging per mail met vragenlijsten over voeding, voedingsgedrag, kwaliteit van leven, slaap en sport en bewegen die ze vooraf dienen in te vullen en op te sturen naar het desbetreffende lokale Cool 2B Fit team</w:t>
      </w:r>
      <w:r w:rsidRPr="00DA4E0E">
        <w:rPr>
          <w:rFonts w:ascii="Arial" w:hAnsi="Arial" w:cs="Arial"/>
          <w:color w:val="0070C0"/>
          <w:sz w:val="18"/>
          <w:szCs w:val="18"/>
        </w:rPr>
        <w:t xml:space="preserve">. </w:t>
      </w:r>
    </w:p>
    <w:p w:rsidR="009826D2" w:rsidRPr="00DA4E0E" w:rsidRDefault="009826D2" w:rsidP="009826D2">
      <w:pPr>
        <w:ind w:left="720"/>
        <w:rPr>
          <w:rFonts w:ascii="Arial" w:hAnsi="Arial" w:cs="Arial"/>
          <w:sz w:val="18"/>
          <w:szCs w:val="18"/>
        </w:rPr>
      </w:pPr>
    </w:p>
    <w:p w:rsidR="009826D2" w:rsidRPr="00DA4E0E" w:rsidRDefault="009826D2" w:rsidP="009826D2">
      <w:pPr>
        <w:ind w:left="720"/>
        <w:rPr>
          <w:rFonts w:ascii="Arial" w:hAnsi="Arial" w:cs="Arial"/>
          <w:color w:val="FF0000"/>
          <w:sz w:val="18"/>
          <w:szCs w:val="18"/>
        </w:rPr>
      </w:pPr>
      <w:r w:rsidRPr="00DA4E0E">
        <w:rPr>
          <w:rFonts w:ascii="Arial" w:hAnsi="Arial" w:cs="Arial"/>
          <w:sz w:val="18"/>
          <w:szCs w:val="18"/>
        </w:rPr>
        <w:t>Het eerste half uur gaat het kind met de ouders naar de kinderfysiotherapeut en sportinstructeur. Het kind wordt gemeten en gewogen. Er wordt een motorische test afgenomen. Tevens de vragenlijst Nederlandse norm gezond bewegen en een vragenlijst over de gezondheid.</w:t>
      </w:r>
      <w:r w:rsidRPr="00DA4E0E">
        <w:rPr>
          <w:rFonts w:ascii="Arial" w:hAnsi="Arial" w:cs="Arial"/>
          <w:b/>
          <w:sz w:val="18"/>
          <w:szCs w:val="18"/>
        </w:rPr>
        <w:t xml:space="preserve"> (</w:t>
      </w:r>
      <w:r w:rsidRPr="00DA4E0E">
        <w:rPr>
          <w:rFonts w:ascii="Arial" w:hAnsi="Arial" w:cs="Arial"/>
          <w:sz w:val="18"/>
          <w:szCs w:val="18"/>
        </w:rPr>
        <w:t xml:space="preserve">De conditietest wordt tijdens de tweede sportles met de deelnemende groep afgenomen). Het tweede half uur gaan de kinderen naar de diëtist en </w:t>
      </w:r>
      <w:proofErr w:type="spellStart"/>
      <w:r w:rsidRPr="00DA4E0E">
        <w:rPr>
          <w:rFonts w:ascii="Arial" w:hAnsi="Arial" w:cs="Arial"/>
          <w:sz w:val="18"/>
          <w:szCs w:val="18"/>
        </w:rPr>
        <w:t>gz</w:t>
      </w:r>
      <w:proofErr w:type="spellEnd"/>
      <w:r w:rsidRPr="00DA4E0E">
        <w:rPr>
          <w:rFonts w:ascii="Arial" w:hAnsi="Arial" w:cs="Arial"/>
          <w:sz w:val="18"/>
          <w:szCs w:val="18"/>
        </w:rPr>
        <w:t>-psycholoog. Er wordt een voedingsanamnese afgenomen, ontstaansgeschiedenis en de criteria worden uitgevraagd. De al ingevulde vragenlijsten worden doorgenomen.</w:t>
      </w:r>
      <w:r w:rsidRPr="00DA4E0E">
        <w:rPr>
          <w:rFonts w:ascii="Arial" w:hAnsi="Arial" w:cs="Arial"/>
          <w:color w:val="0070C0"/>
          <w:sz w:val="18"/>
          <w:szCs w:val="18"/>
        </w:rPr>
        <w:t xml:space="preserve"> </w:t>
      </w:r>
      <w:r w:rsidRPr="00DA4E0E">
        <w:rPr>
          <w:rFonts w:ascii="Arial" w:hAnsi="Arial" w:cs="Arial"/>
          <w:sz w:val="18"/>
          <w:szCs w:val="18"/>
        </w:rPr>
        <w:t xml:space="preserve">Ook wordt gevraagd naar reden en motivatie van deelname. Tevens vindt informatieoverdracht van het programma plaats, waaronder de maandelijkse eigen bijdrage van 15 euro tot aan het einde van het programma (18 maanden). </w:t>
      </w:r>
    </w:p>
    <w:p w:rsidR="009826D2" w:rsidRPr="00DA4E0E" w:rsidRDefault="009826D2" w:rsidP="009826D2">
      <w:pPr>
        <w:ind w:left="720"/>
        <w:rPr>
          <w:rFonts w:ascii="Arial" w:hAnsi="Arial" w:cs="Arial"/>
          <w:sz w:val="18"/>
          <w:szCs w:val="18"/>
        </w:rPr>
      </w:pPr>
    </w:p>
    <w:p w:rsidR="009826D2" w:rsidRPr="00DA4E0E" w:rsidRDefault="009826D2" w:rsidP="009826D2">
      <w:pPr>
        <w:ind w:left="720"/>
        <w:rPr>
          <w:rFonts w:ascii="Arial" w:hAnsi="Arial" w:cs="Arial"/>
          <w:sz w:val="18"/>
          <w:szCs w:val="18"/>
        </w:rPr>
      </w:pPr>
      <w:r w:rsidRPr="00DA4E0E">
        <w:rPr>
          <w:rFonts w:ascii="Arial" w:hAnsi="Arial" w:cs="Arial"/>
          <w:sz w:val="18"/>
          <w:szCs w:val="18"/>
        </w:rPr>
        <w:t xml:space="preserve">Aan het einde van een </w:t>
      </w:r>
      <w:proofErr w:type="spellStart"/>
      <w:r w:rsidRPr="00DA4E0E">
        <w:rPr>
          <w:rFonts w:ascii="Arial" w:hAnsi="Arial" w:cs="Arial"/>
          <w:sz w:val="18"/>
          <w:szCs w:val="18"/>
        </w:rPr>
        <w:t>intakedag</w:t>
      </w:r>
      <w:proofErr w:type="spellEnd"/>
      <w:r w:rsidRPr="00DA4E0E">
        <w:rPr>
          <w:rFonts w:ascii="Arial" w:hAnsi="Arial" w:cs="Arial"/>
          <w:sz w:val="18"/>
          <w:szCs w:val="18"/>
        </w:rPr>
        <w:t xml:space="preserve"> vindt er een MDO (Multidisciplinair overleg) plaats en wordt gekeken welke kinderen en ouders aan de inclusiecriteria voldoen. De deelnemers en ouders krijgen telefonisch bericht of ze door de intake zijn gekomen en deelnemen mogen aan het Cool 2B Fit programma. Kinderen die niet door de intake komen worden een op maat individueel traject aangeboden, waarbij de afzonderlijke zorgprofessionals kunnen worden ingezet.</w:t>
      </w:r>
    </w:p>
    <w:p w:rsidR="009826D2" w:rsidRPr="00DA4E0E" w:rsidRDefault="009826D2" w:rsidP="009826D2">
      <w:pPr>
        <w:rPr>
          <w:rFonts w:ascii="Arial" w:hAnsi="Arial" w:cs="Arial"/>
          <w:sz w:val="18"/>
          <w:szCs w:val="18"/>
        </w:rPr>
      </w:pPr>
    </w:p>
    <w:p w:rsidR="009826D2" w:rsidRPr="00DA4E0E" w:rsidRDefault="009826D2" w:rsidP="009826D2">
      <w:pPr>
        <w:numPr>
          <w:ilvl w:val="0"/>
          <w:numId w:val="13"/>
        </w:numPr>
        <w:rPr>
          <w:rFonts w:ascii="Arial" w:hAnsi="Arial" w:cs="Arial"/>
          <w:sz w:val="18"/>
          <w:szCs w:val="18"/>
        </w:rPr>
      </w:pPr>
      <w:r w:rsidRPr="00DA4E0E">
        <w:rPr>
          <w:rFonts w:ascii="Arial" w:hAnsi="Arial" w:cs="Arial"/>
          <w:b/>
          <w:sz w:val="18"/>
          <w:szCs w:val="18"/>
        </w:rPr>
        <w:t>Intensieve interventie fase</w:t>
      </w:r>
    </w:p>
    <w:p w:rsidR="009826D2" w:rsidRPr="00DA4E0E" w:rsidRDefault="009826D2" w:rsidP="009826D2">
      <w:pPr>
        <w:ind w:left="709"/>
        <w:rPr>
          <w:rFonts w:ascii="Arial" w:hAnsi="Arial" w:cs="Arial"/>
          <w:sz w:val="18"/>
          <w:szCs w:val="18"/>
        </w:rPr>
      </w:pPr>
      <w:r w:rsidRPr="00DA4E0E">
        <w:rPr>
          <w:rFonts w:ascii="Arial" w:hAnsi="Arial" w:cs="Arial"/>
          <w:sz w:val="18"/>
          <w:szCs w:val="18"/>
        </w:rPr>
        <w:t xml:space="preserve">De intensieve fase duurt een half jaar en bestaat uit 30 sportlessen en 7 ouder- en 7 kinderbijeenkomsten. Tijdens deze groepslessen wordt gewerkt met de Cool 2B Fit werkmap. </w:t>
      </w:r>
    </w:p>
    <w:p w:rsidR="009826D2" w:rsidRPr="00DA4E0E" w:rsidRDefault="009826D2" w:rsidP="009826D2">
      <w:pPr>
        <w:ind w:left="709"/>
        <w:rPr>
          <w:rFonts w:ascii="Arial" w:hAnsi="Arial" w:cs="Arial"/>
          <w:sz w:val="18"/>
          <w:szCs w:val="18"/>
        </w:rPr>
      </w:pPr>
      <w:r w:rsidRPr="00DA4E0E">
        <w:rPr>
          <w:rFonts w:ascii="Arial" w:hAnsi="Arial" w:cs="Arial"/>
          <w:sz w:val="18"/>
          <w:szCs w:val="18"/>
        </w:rPr>
        <w:t xml:space="preserve">De werkmap is ingedeeld in een algemeen gedeelte (programma-opzet), 7 ouder- en 7 kinderbijeenkomsten met verschillende thema’s. Als bijlagen zijn er 12 beweegkaarten en </w:t>
      </w:r>
      <w:proofErr w:type="gramStart"/>
      <w:r w:rsidRPr="00DA4E0E">
        <w:rPr>
          <w:rFonts w:ascii="Arial" w:hAnsi="Arial" w:cs="Arial"/>
          <w:sz w:val="18"/>
          <w:szCs w:val="18"/>
        </w:rPr>
        <w:t xml:space="preserve">3  </w:t>
      </w:r>
      <w:proofErr w:type="gramEnd"/>
      <w:r w:rsidRPr="00DA4E0E">
        <w:rPr>
          <w:rFonts w:ascii="Arial" w:hAnsi="Arial" w:cs="Arial"/>
          <w:sz w:val="18"/>
          <w:szCs w:val="18"/>
        </w:rPr>
        <w:t xml:space="preserve">eet- drink- en beweegdagboeken toegevoegd. </w:t>
      </w:r>
    </w:p>
    <w:p w:rsidR="009826D2" w:rsidRPr="00DA4E0E" w:rsidRDefault="009826D2" w:rsidP="009826D2">
      <w:pPr>
        <w:ind w:left="709"/>
        <w:rPr>
          <w:rFonts w:ascii="Arial" w:hAnsi="Arial" w:cs="Arial"/>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Twee zorgprofessionals, in wisselende samenstelling afhankelijk van het thema, verzorgen de groepsbijeenkomst, ieders een half uur. De thema’s die aan bod komen met de ouderbijeenkomsten komen grotendeels overeen met de thema’s die de kinderen een week later aangeboden krijgen.</w:t>
      </w:r>
    </w:p>
    <w:p w:rsidR="009826D2" w:rsidRPr="00DA4E0E" w:rsidRDefault="009826D2" w:rsidP="009826D2">
      <w:pPr>
        <w:ind w:left="709"/>
        <w:rPr>
          <w:rFonts w:ascii="Arial" w:hAnsi="Arial" w:cs="Arial"/>
          <w:sz w:val="18"/>
          <w:szCs w:val="18"/>
        </w:rPr>
      </w:pPr>
      <w:r w:rsidRPr="00DA4E0E">
        <w:rPr>
          <w:rFonts w:ascii="Arial" w:hAnsi="Arial" w:cs="Arial"/>
          <w:sz w:val="18"/>
          <w:szCs w:val="18"/>
        </w:rPr>
        <w:t>Vooraf of na de groepsbijeenkomsten bestaat er de mogelijkheid om individueel een afspraak te maken met een van de zorgprofessionals over onderwerpen die ouders niet graag in de groep willen bespreken.</w:t>
      </w:r>
    </w:p>
    <w:p w:rsidR="009826D2" w:rsidRPr="00DA4E0E" w:rsidRDefault="009826D2" w:rsidP="009826D2">
      <w:pPr>
        <w:rPr>
          <w:rFonts w:ascii="Arial" w:hAnsi="Arial" w:cs="Arial"/>
          <w:b/>
          <w:sz w:val="18"/>
          <w:szCs w:val="18"/>
        </w:rPr>
      </w:pPr>
    </w:p>
    <w:p w:rsidR="009826D2" w:rsidRPr="00DA4E0E" w:rsidRDefault="009826D2" w:rsidP="009826D2">
      <w:pPr>
        <w:ind w:left="720"/>
        <w:rPr>
          <w:rFonts w:ascii="Arial" w:hAnsi="Arial" w:cs="Arial"/>
          <w:b/>
          <w:sz w:val="18"/>
          <w:szCs w:val="18"/>
        </w:rPr>
      </w:pPr>
      <w:r w:rsidRPr="00DA4E0E">
        <w:rPr>
          <w:rFonts w:ascii="Arial" w:hAnsi="Arial" w:cs="Arial"/>
          <w:b/>
          <w:sz w:val="18"/>
          <w:szCs w:val="18"/>
        </w:rPr>
        <w:t xml:space="preserve">Het sporten </w:t>
      </w:r>
    </w:p>
    <w:p w:rsidR="009826D2" w:rsidRPr="00DA4E0E" w:rsidRDefault="009826D2" w:rsidP="009826D2">
      <w:pPr>
        <w:ind w:left="720"/>
        <w:rPr>
          <w:rFonts w:ascii="Arial" w:hAnsi="Arial" w:cs="Arial"/>
          <w:sz w:val="18"/>
          <w:szCs w:val="18"/>
        </w:rPr>
      </w:pPr>
      <w:r w:rsidRPr="00DA4E0E">
        <w:rPr>
          <w:rFonts w:ascii="Arial" w:hAnsi="Arial" w:cs="Arial"/>
          <w:sz w:val="18"/>
          <w:szCs w:val="18"/>
        </w:rPr>
        <w:t xml:space="preserve">Tijdens de intensieve fase sporten de deelnemers de eerste drie maanden 2x in de week of 1x per week als er in die week een kinderbijeenkomst gepland is. Deze sportlessen worden gegeven door de sportinstructeur in samenwerking met de kinderfysiotherapeut. De lessen zijn zeer gevarieerd en plezier in bewegen staat voorop. Tevens is opbouw van spierkracht en conditie, in tegenstelling tot het neerzetten van sportprestaties, belangrijk. </w:t>
      </w:r>
    </w:p>
    <w:p w:rsidR="009826D2" w:rsidRPr="00DA4E0E" w:rsidRDefault="009826D2" w:rsidP="009826D2">
      <w:pPr>
        <w:ind w:left="720"/>
        <w:rPr>
          <w:rFonts w:ascii="Arial" w:hAnsi="Arial" w:cs="Arial"/>
          <w:sz w:val="18"/>
          <w:szCs w:val="18"/>
        </w:rPr>
      </w:pPr>
    </w:p>
    <w:p w:rsidR="009826D2" w:rsidRPr="00DA4E0E" w:rsidRDefault="009826D2" w:rsidP="009826D2">
      <w:pPr>
        <w:ind w:left="720"/>
        <w:rPr>
          <w:rFonts w:ascii="Arial" w:hAnsi="Arial" w:cs="Arial"/>
          <w:sz w:val="18"/>
          <w:szCs w:val="18"/>
        </w:rPr>
      </w:pPr>
      <w:r w:rsidRPr="00DA4E0E">
        <w:rPr>
          <w:rFonts w:ascii="Arial" w:hAnsi="Arial" w:cs="Arial"/>
          <w:sz w:val="18"/>
          <w:szCs w:val="18"/>
        </w:rPr>
        <w:t xml:space="preserve">De sportles duurt een uur. Het begint met een warming up (5-10 minuten), waarna er 20 minuten spierkrachttraining en 20-30 minuten conditietraining (vaak in spelvorm) geoefend wordt. Tot slot een </w:t>
      </w:r>
      <w:proofErr w:type="spellStart"/>
      <w:r w:rsidRPr="00DA4E0E">
        <w:rPr>
          <w:rFonts w:ascii="Arial" w:hAnsi="Arial" w:cs="Arial"/>
          <w:sz w:val="18"/>
          <w:szCs w:val="18"/>
        </w:rPr>
        <w:t>cooling</w:t>
      </w:r>
      <w:proofErr w:type="spellEnd"/>
      <w:r w:rsidRPr="00DA4E0E">
        <w:rPr>
          <w:rFonts w:ascii="Arial" w:hAnsi="Arial" w:cs="Arial"/>
          <w:sz w:val="18"/>
          <w:szCs w:val="18"/>
        </w:rPr>
        <w:t xml:space="preserve"> down.</w:t>
      </w:r>
      <w:r w:rsidRPr="00DA4E0E">
        <w:rPr>
          <w:rFonts w:ascii="Arial" w:hAnsi="Arial" w:cs="Arial"/>
          <w:color w:val="FF0000"/>
          <w:sz w:val="18"/>
          <w:szCs w:val="18"/>
        </w:rPr>
        <w:t xml:space="preserve"> </w:t>
      </w:r>
      <w:r w:rsidRPr="00DA4E0E">
        <w:rPr>
          <w:rFonts w:ascii="Arial" w:hAnsi="Arial" w:cs="Arial"/>
          <w:sz w:val="18"/>
          <w:szCs w:val="18"/>
        </w:rPr>
        <w:t>De sportinstructeur bepaald zelf de inhoud van die les volgens deze opbouw. Ook kan de kinderfysiotherapeut een lokale trainer van een(liefst een niet zo bekende sport) sportclub uitnodigen om een training te verzorgen. Afhankelijk van de gekozen sport wordt die gegeven op de eigen sportlocatie of trainingslocatie van die desbetreffende sportclub. De bedoeling is dat kinderen op deze manier met een voor hun niet zo bekende sport in aanraking komen. Tevens zijn er 2 sportlessen waar ouders samen met de kinderen sporten. Dit is een door de kinderfysiotherapeut en sportinstructeur zelf te bepalen sportles en de laatste sportles van de intensieve fase (</w:t>
      </w:r>
      <w:proofErr w:type="spellStart"/>
      <w:r w:rsidRPr="00DA4E0E">
        <w:rPr>
          <w:rFonts w:ascii="Arial" w:hAnsi="Arial" w:cs="Arial"/>
          <w:sz w:val="18"/>
          <w:szCs w:val="18"/>
        </w:rPr>
        <w:t>afsluitingsles</w:t>
      </w:r>
      <w:proofErr w:type="spellEnd"/>
      <w:r w:rsidRPr="00DA4E0E">
        <w:rPr>
          <w:rFonts w:ascii="Arial" w:hAnsi="Arial" w:cs="Arial"/>
          <w:sz w:val="18"/>
          <w:szCs w:val="18"/>
        </w:rPr>
        <w:t>).</w:t>
      </w:r>
    </w:p>
    <w:p w:rsidR="009826D2" w:rsidRPr="00DA4E0E" w:rsidRDefault="009826D2" w:rsidP="009826D2">
      <w:pPr>
        <w:ind w:left="720"/>
        <w:rPr>
          <w:rFonts w:ascii="Arial" w:hAnsi="Arial" w:cs="Arial"/>
          <w:sz w:val="18"/>
          <w:szCs w:val="18"/>
        </w:rPr>
      </w:pPr>
    </w:p>
    <w:p w:rsidR="009826D2" w:rsidRPr="00DA4E0E" w:rsidRDefault="009826D2" w:rsidP="009826D2">
      <w:pPr>
        <w:ind w:left="708"/>
        <w:rPr>
          <w:rFonts w:ascii="Arial" w:hAnsi="Arial" w:cs="Arial"/>
          <w:sz w:val="18"/>
          <w:szCs w:val="18"/>
        </w:rPr>
      </w:pPr>
      <w:r w:rsidRPr="00DA4E0E">
        <w:rPr>
          <w:rFonts w:ascii="Arial" w:hAnsi="Arial" w:cs="Arial"/>
          <w:sz w:val="18"/>
          <w:szCs w:val="18"/>
        </w:rPr>
        <w:t>De volgende drie maanden van de intensieve fase sporten de deelnemers nog 1x in de week en worden de kinderen die nog niet bij een sportclub zijn gericht doorgeleid naar een sportclub. Deze kinderen vullen, samen met de ouders, de sportkeuzetest in. De kinderfysiotherapeut beoordeeld aan de hand van de sportkeuzetest, zijn eigen bevindingen en in overleg met deelnemer en ouders welke sporten het kind wil gaan uitproberen. De kinderfysiotherapeut maakt met de desbetreffende trainer van het door het kind gekozen sport een afspraak, wanneer (op welke dag en tijdstip) het kind 2-4x de sport kan uitproberen. In het totaal kan het kind 1 tot 3 verschillende sporten uitproberen, zodat uiteindelijk een geschikte sport wordt gevonden dat het kind leuk vindt en dus de kans op volhouden groot is.</w:t>
      </w:r>
    </w:p>
    <w:p w:rsidR="009826D2" w:rsidRPr="00DA4E0E" w:rsidRDefault="009826D2" w:rsidP="009826D2">
      <w:pPr>
        <w:ind w:left="720"/>
        <w:rPr>
          <w:rFonts w:ascii="Arial" w:hAnsi="Arial" w:cs="Arial"/>
          <w:sz w:val="18"/>
          <w:szCs w:val="18"/>
        </w:rPr>
      </w:pPr>
    </w:p>
    <w:p w:rsidR="009826D2" w:rsidRPr="00DA4E0E" w:rsidRDefault="009826D2" w:rsidP="009826D2">
      <w:pPr>
        <w:ind w:left="720"/>
        <w:rPr>
          <w:rFonts w:ascii="Arial" w:hAnsi="Arial" w:cs="Arial"/>
          <w:b/>
          <w:sz w:val="18"/>
          <w:szCs w:val="18"/>
        </w:rPr>
      </w:pPr>
      <w:r w:rsidRPr="00DA4E0E">
        <w:rPr>
          <w:rFonts w:ascii="Arial" w:hAnsi="Arial" w:cs="Arial"/>
          <w:b/>
          <w:sz w:val="18"/>
          <w:szCs w:val="18"/>
        </w:rPr>
        <w:t xml:space="preserve">De ouder- en kinderbijeenkomsten </w:t>
      </w:r>
    </w:p>
    <w:p w:rsidR="009826D2" w:rsidRPr="00DA4E0E" w:rsidRDefault="009826D2" w:rsidP="009826D2">
      <w:pPr>
        <w:ind w:left="705"/>
        <w:rPr>
          <w:rFonts w:ascii="Arial" w:hAnsi="Arial" w:cs="Arial"/>
          <w:sz w:val="18"/>
          <w:szCs w:val="18"/>
        </w:rPr>
      </w:pPr>
      <w:r w:rsidRPr="00DA4E0E">
        <w:rPr>
          <w:rFonts w:ascii="Arial" w:hAnsi="Arial" w:cs="Arial"/>
          <w:sz w:val="18"/>
          <w:szCs w:val="18"/>
        </w:rPr>
        <w:t xml:space="preserve">Er zijn 7 ouder- en 7 kinderbijeenkomsten van een uur. Er zijn 5 ouder- en kinderbijeenkomsten in de eerste 3 maanden en 2 in de volgende drie maanden gepland. </w:t>
      </w:r>
    </w:p>
    <w:p w:rsidR="009826D2" w:rsidRPr="00DA4E0E" w:rsidRDefault="009826D2" w:rsidP="009826D2">
      <w:pPr>
        <w:ind w:left="720"/>
        <w:rPr>
          <w:rFonts w:ascii="Arial" w:hAnsi="Arial" w:cs="Arial"/>
          <w:sz w:val="18"/>
          <w:szCs w:val="18"/>
        </w:rPr>
      </w:pPr>
      <w:r w:rsidRPr="00DA4E0E">
        <w:rPr>
          <w:rFonts w:ascii="Arial" w:hAnsi="Arial" w:cs="Arial"/>
          <w:sz w:val="18"/>
          <w:szCs w:val="18"/>
        </w:rPr>
        <w:t xml:space="preserve">De ouder- en kinderbijeenkomsten worden in wisselende samenstelling door diëtist, kinderfysiotherapeut en </w:t>
      </w:r>
      <w:proofErr w:type="spellStart"/>
      <w:r w:rsidRPr="00DA4E0E">
        <w:rPr>
          <w:rFonts w:ascii="Arial" w:hAnsi="Arial" w:cs="Arial"/>
          <w:sz w:val="18"/>
          <w:szCs w:val="18"/>
        </w:rPr>
        <w:t>gz-pchycholoog</w:t>
      </w:r>
      <w:proofErr w:type="spellEnd"/>
      <w:r w:rsidRPr="00DA4E0E">
        <w:rPr>
          <w:rFonts w:ascii="Arial" w:hAnsi="Arial" w:cs="Arial"/>
          <w:sz w:val="18"/>
          <w:szCs w:val="18"/>
        </w:rPr>
        <w:t xml:space="preserve"> gegeven. Altijd met zijn tweeën, alleen de allereerste groepsbijeenkomst zijn alle drie disciplines aanwezig. De sportinstructeur verzorgt tijdens de eerste ouderbijeenkomst de sportles van de </w:t>
      </w:r>
      <w:r w:rsidRPr="00DA4E0E">
        <w:rPr>
          <w:rFonts w:ascii="Arial" w:hAnsi="Arial" w:cs="Arial"/>
          <w:sz w:val="18"/>
          <w:szCs w:val="18"/>
        </w:rPr>
        <w:lastRenderedPageBreak/>
        <w:t xml:space="preserve">kinderen, waar kennis gemaakt wordt met elkaar. In de </w:t>
      </w:r>
      <w:proofErr w:type="gramStart"/>
      <w:r w:rsidRPr="00DA4E0E">
        <w:rPr>
          <w:rFonts w:ascii="Arial" w:hAnsi="Arial" w:cs="Arial"/>
          <w:sz w:val="18"/>
          <w:szCs w:val="18"/>
        </w:rPr>
        <w:t xml:space="preserve">tweede  </w:t>
      </w:r>
      <w:proofErr w:type="gramEnd"/>
      <w:r w:rsidRPr="00DA4E0E">
        <w:rPr>
          <w:rFonts w:ascii="Arial" w:hAnsi="Arial" w:cs="Arial"/>
          <w:sz w:val="18"/>
          <w:szCs w:val="18"/>
        </w:rPr>
        <w:t>sportles wordt de conditietest afgenomen.</w:t>
      </w:r>
    </w:p>
    <w:p w:rsidR="009826D2" w:rsidRPr="00DA4E0E" w:rsidRDefault="009826D2" w:rsidP="009826D2">
      <w:pPr>
        <w:ind w:left="720"/>
        <w:rPr>
          <w:rFonts w:ascii="Arial" w:hAnsi="Arial" w:cs="Arial"/>
          <w:sz w:val="18"/>
          <w:szCs w:val="18"/>
        </w:rPr>
      </w:pPr>
    </w:p>
    <w:p w:rsidR="009826D2" w:rsidRPr="00DA4E0E" w:rsidRDefault="009826D2" w:rsidP="009826D2">
      <w:pPr>
        <w:ind w:left="720"/>
        <w:rPr>
          <w:rFonts w:ascii="Arial" w:hAnsi="Arial" w:cs="Arial"/>
          <w:sz w:val="18"/>
          <w:szCs w:val="18"/>
        </w:rPr>
      </w:pPr>
      <w:r w:rsidRPr="00DA4E0E">
        <w:rPr>
          <w:rFonts w:ascii="Arial" w:hAnsi="Arial" w:cs="Arial"/>
          <w:sz w:val="18"/>
          <w:szCs w:val="18"/>
        </w:rPr>
        <w:t>De eerste ouderbijeenkomst wordt kennisgemaakt met het team en met elkaar. Het programma wordt inhoudelijk uitgelegd, waaronder de behandelovereenkomst (het is niet vrijblijvend, ze gaan een overeenkomst aan van anderhalf jaar) als ook het automatische incasso voor de eigen bijdrage van 15 euro per maand. Deze behandelovereenkomst en automatische incasso zitten in duplo in de werkmap. Ouders kunnen deze rustig thuis nog eens doorlezen, waarna ze het de volgende bijeenkomst dienen in te leveren. Er worden groepsregels afgesproken. Tot slot worden de onderwerpen besproken die door de desbetreffende discipline wordt uitgelegd. Als thuisopdracht dienen ouders een week lang het eet- en beweegdagboek bij te houden van hun kind en bij de volgende groepsbijeenkomst in te leveren bij de diëtist.</w:t>
      </w:r>
    </w:p>
    <w:p w:rsidR="009826D2" w:rsidRPr="00DA4E0E" w:rsidRDefault="009826D2" w:rsidP="009826D2">
      <w:pPr>
        <w:rPr>
          <w:rFonts w:ascii="Arial" w:hAnsi="Arial" w:cs="Arial"/>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De eerste kinderbijeenkomst wordt kennisgemaakt met het team en met elkaar, groepsregels worden afgesproken en de onderwerpen en thema’s die aan bod komen worden uitgelegd. Een van de onderwerpen is beloningen bedenken. Samen met de kinderen worden beloningen bedacht die geen of weinig geld kosten en die gebruikt kunnen worden door ouders om hun kind op een positieve manier te belonen als iets gelukt is of als een kind een doel behaald heeft.</w:t>
      </w:r>
    </w:p>
    <w:p w:rsidR="009826D2" w:rsidRPr="00DA4E0E" w:rsidRDefault="009826D2" w:rsidP="009826D2">
      <w:pPr>
        <w:rPr>
          <w:rFonts w:ascii="Arial" w:hAnsi="Arial" w:cs="Arial"/>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De volgende 6 groepsbijeenkomsten van een uur voor de ouders en kinderen zien er als volgt uit:</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evalueren vorige bijeenkomst</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evaluatie thuisopdracht en de behaalde punten aangeven op de beloningsklok</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evalueren doelen; wat ging goed, wat is er veranderd en wat zijn verbeterpunten</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introductie van de thema’s</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bespreken thema’s</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doelen stellen n.a.v. het besproken thema</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bespreken nieuwe thuisopdracht en beweegkaart</w:t>
      </w:r>
    </w:p>
    <w:p w:rsidR="009826D2" w:rsidRPr="00DA4E0E" w:rsidRDefault="009826D2" w:rsidP="009826D2">
      <w:pPr>
        <w:numPr>
          <w:ilvl w:val="1"/>
          <w:numId w:val="24"/>
        </w:numPr>
        <w:rPr>
          <w:rFonts w:ascii="Arial" w:hAnsi="Arial" w:cs="Arial"/>
          <w:sz w:val="18"/>
          <w:szCs w:val="18"/>
        </w:rPr>
      </w:pPr>
      <w:r w:rsidRPr="00DA4E0E">
        <w:rPr>
          <w:rFonts w:ascii="Arial" w:hAnsi="Arial" w:cs="Arial"/>
          <w:sz w:val="18"/>
          <w:szCs w:val="18"/>
        </w:rPr>
        <w:t>afsluiting</w:t>
      </w:r>
    </w:p>
    <w:p w:rsidR="009826D2" w:rsidRPr="00DA4E0E" w:rsidRDefault="009826D2" w:rsidP="009826D2">
      <w:pPr>
        <w:ind w:firstLine="709"/>
        <w:rPr>
          <w:rFonts w:ascii="Arial" w:hAnsi="Arial" w:cs="Arial"/>
          <w:sz w:val="18"/>
          <w:szCs w:val="18"/>
        </w:rPr>
      </w:pPr>
    </w:p>
    <w:p w:rsidR="009826D2" w:rsidRPr="00DA4E0E" w:rsidRDefault="009826D2" w:rsidP="009826D2">
      <w:pPr>
        <w:ind w:left="709"/>
        <w:rPr>
          <w:rFonts w:ascii="Arial" w:hAnsi="Arial" w:cs="Arial"/>
          <w:color w:val="FF0000"/>
          <w:sz w:val="18"/>
          <w:szCs w:val="18"/>
        </w:rPr>
      </w:pPr>
      <w:r w:rsidRPr="00DA4E0E">
        <w:rPr>
          <w:rFonts w:ascii="Arial" w:hAnsi="Arial" w:cs="Arial"/>
          <w:sz w:val="18"/>
          <w:szCs w:val="18"/>
        </w:rPr>
        <w:t>De rode draad van de thema’s zijn de BOFT principes. De preventie van overgewicht ligt bij verschillende speerpunten, ook wel BOFT-variabelen genoemd: Borstvoeding, Bewegen en Ontbijten, en het verminderen van (gezoete) Frisdrank, Fastfood, TV- en computertijd en (energierijke) Tussendoortjes. BOFT principe (2005;2012) (Bulk-Bunschoten et al</w:t>
      </w:r>
      <w:proofErr w:type="gramStart"/>
      <w:r w:rsidRPr="00DA4E0E">
        <w:rPr>
          <w:rFonts w:ascii="Arial" w:hAnsi="Arial" w:cs="Arial"/>
          <w:sz w:val="18"/>
          <w:szCs w:val="18"/>
        </w:rPr>
        <w:t>.</w:t>
      </w:r>
      <w:proofErr w:type="gramEnd"/>
      <w:r w:rsidRPr="00DA4E0E">
        <w:rPr>
          <w:rFonts w:ascii="Arial" w:hAnsi="Arial" w:cs="Arial"/>
          <w:sz w:val="18"/>
          <w:szCs w:val="18"/>
        </w:rPr>
        <w:t>, 2005; Kist-van Holthe et al</w:t>
      </w:r>
      <w:proofErr w:type="gramStart"/>
      <w:r w:rsidRPr="00DA4E0E">
        <w:rPr>
          <w:rFonts w:ascii="Arial" w:hAnsi="Arial" w:cs="Arial"/>
          <w:sz w:val="18"/>
          <w:szCs w:val="18"/>
        </w:rPr>
        <w:t>.</w:t>
      </w:r>
      <w:proofErr w:type="gramEnd"/>
      <w:r w:rsidRPr="00DA4E0E">
        <w:rPr>
          <w:rFonts w:ascii="Arial" w:hAnsi="Arial" w:cs="Arial"/>
          <w:sz w:val="18"/>
          <w:szCs w:val="18"/>
        </w:rPr>
        <w:t xml:space="preserve">, 2012). De vorm waarin de thema’s worden behandeld is wisselend en is afhankelijk van het onderwerp. Dit kan </w:t>
      </w:r>
      <w:proofErr w:type="spellStart"/>
      <w:r w:rsidRPr="00DA4E0E">
        <w:rPr>
          <w:rFonts w:ascii="Arial" w:hAnsi="Arial" w:cs="Arial"/>
          <w:sz w:val="18"/>
          <w:szCs w:val="18"/>
        </w:rPr>
        <w:t>psycho</w:t>
      </w:r>
      <w:proofErr w:type="spellEnd"/>
      <w:r w:rsidRPr="00DA4E0E">
        <w:rPr>
          <w:rFonts w:ascii="Arial" w:hAnsi="Arial" w:cs="Arial"/>
          <w:sz w:val="18"/>
          <w:szCs w:val="18"/>
        </w:rPr>
        <w:t>-educatie, rollenspelen, discussie, invullen van werkbladen en het doen van experimenten zijn. Alles wordt daarbij zoveel mogelijk visueel en concreet ondersteund met materialen, vooral voor de kinderen. Belangrijk is het uitwisselen van ervaring met elkaar en actief mee denken over probleemoplossende situaties.</w:t>
      </w:r>
    </w:p>
    <w:p w:rsidR="009826D2" w:rsidRPr="00DA4E0E" w:rsidRDefault="009826D2" w:rsidP="009826D2">
      <w:pPr>
        <w:rPr>
          <w:rFonts w:ascii="Arial" w:hAnsi="Arial" w:cs="Arial"/>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 xml:space="preserve">Ook als rode draad loopt het positief opvoeden volgens het </w:t>
      </w:r>
      <w:proofErr w:type="spellStart"/>
      <w:r w:rsidRPr="00DA4E0E">
        <w:rPr>
          <w:rFonts w:ascii="Arial" w:hAnsi="Arial" w:cs="Arial"/>
          <w:sz w:val="18"/>
          <w:szCs w:val="18"/>
        </w:rPr>
        <w:t>tripple</w:t>
      </w:r>
      <w:proofErr w:type="spellEnd"/>
      <w:r w:rsidRPr="00DA4E0E">
        <w:rPr>
          <w:rFonts w:ascii="Arial" w:hAnsi="Arial" w:cs="Arial"/>
          <w:sz w:val="18"/>
          <w:szCs w:val="18"/>
        </w:rPr>
        <w:t xml:space="preserve"> P principe (M.R. Sanders, 2003), waarbij gebruikt gemaakt wordt van </w:t>
      </w:r>
      <w:proofErr w:type="gramStart"/>
      <w:r w:rsidRPr="00DA4E0E">
        <w:rPr>
          <w:rFonts w:ascii="Arial" w:hAnsi="Arial" w:cs="Arial"/>
          <w:sz w:val="18"/>
          <w:szCs w:val="18"/>
        </w:rPr>
        <w:t>een</w:t>
      </w:r>
      <w:proofErr w:type="gramEnd"/>
      <w:r w:rsidRPr="00DA4E0E">
        <w:rPr>
          <w:rFonts w:ascii="Arial" w:hAnsi="Arial" w:cs="Arial"/>
          <w:sz w:val="18"/>
          <w:szCs w:val="18"/>
        </w:rPr>
        <w:t xml:space="preserve"> positieve beloningssystemen. Deelnemers mogen beloningen bedenken (die weinig tot geen geld kosten) of werken met een beloningskaart, waarmee ouders de deelnemers kunnen belonen, wanneer ze een doel behaald hebben. Dit doel is door de ouder vooraf met de deelnemer besproken. Tevens leren de deelnemers en hun ouders realistische doelen te stellen en met een concreet stappenplan (probleem oplossen) en ook </w:t>
      </w:r>
      <w:proofErr w:type="gramStart"/>
      <w:r w:rsidRPr="00DA4E0E">
        <w:rPr>
          <w:rFonts w:ascii="Arial" w:hAnsi="Arial" w:cs="Arial"/>
          <w:sz w:val="18"/>
          <w:szCs w:val="18"/>
        </w:rPr>
        <w:t>middels</w:t>
      </w:r>
      <w:proofErr w:type="gramEnd"/>
      <w:r w:rsidRPr="00DA4E0E">
        <w:rPr>
          <w:rFonts w:ascii="Arial" w:hAnsi="Arial" w:cs="Arial"/>
          <w:sz w:val="18"/>
          <w:szCs w:val="18"/>
        </w:rPr>
        <w:t xml:space="preserve"> een stappenplan het gedrag te veranderen. De deelnemers leren met </w:t>
      </w:r>
      <w:proofErr w:type="spellStart"/>
      <w:r w:rsidRPr="00DA4E0E">
        <w:rPr>
          <w:rFonts w:ascii="Arial" w:hAnsi="Arial" w:cs="Arial"/>
          <w:sz w:val="18"/>
          <w:szCs w:val="18"/>
        </w:rPr>
        <w:t>weerbaarheidtraining</w:t>
      </w:r>
      <w:proofErr w:type="spellEnd"/>
      <w:r w:rsidRPr="00DA4E0E">
        <w:rPr>
          <w:rFonts w:ascii="Arial" w:hAnsi="Arial" w:cs="Arial"/>
          <w:sz w:val="18"/>
          <w:szCs w:val="18"/>
        </w:rPr>
        <w:t xml:space="preserve"> welke invloed lichaamstaal heeft d.m.v. de oefeningen “ je bewust worden van je lichaamshouding” en “sterk staan“. Ook wordt met rollenspelen geoefend wat ze kunnen zeggen als ze gepest worden en welke invloed lichaamstaal hierop heeft. </w:t>
      </w:r>
    </w:p>
    <w:p w:rsidR="009826D2" w:rsidRPr="00DA4E0E" w:rsidRDefault="009826D2" w:rsidP="009826D2">
      <w:pPr>
        <w:rPr>
          <w:rFonts w:ascii="Arial" w:hAnsi="Arial" w:cs="Arial"/>
          <w:b/>
          <w:sz w:val="18"/>
          <w:szCs w:val="18"/>
        </w:rPr>
      </w:pPr>
    </w:p>
    <w:p w:rsidR="009826D2" w:rsidRPr="00DA4E0E" w:rsidRDefault="009826D2" w:rsidP="009826D2">
      <w:pPr>
        <w:ind w:left="709"/>
        <w:rPr>
          <w:rFonts w:ascii="Arial" w:hAnsi="Arial" w:cs="Arial"/>
          <w:b/>
          <w:sz w:val="18"/>
          <w:szCs w:val="18"/>
        </w:rPr>
      </w:pPr>
      <w:r w:rsidRPr="00DA4E0E">
        <w:rPr>
          <w:rFonts w:ascii="Arial" w:hAnsi="Arial" w:cs="Arial"/>
          <w:b/>
          <w:sz w:val="18"/>
          <w:szCs w:val="18"/>
        </w:rPr>
        <w:t xml:space="preserve">Thema’s die aan bod komen zijn: </w:t>
      </w:r>
    </w:p>
    <w:p w:rsidR="009826D2" w:rsidRPr="00DA4E0E" w:rsidRDefault="009826D2" w:rsidP="009826D2">
      <w:pPr>
        <w:ind w:left="709"/>
        <w:rPr>
          <w:rFonts w:ascii="Arial" w:hAnsi="Arial" w:cs="Arial"/>
          <w:b/>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T.a.v</w:t>
      </w:r>
      <w:r w:rsidRPr="00DA4E0E">
        <w:rPr>
          <w:rFonts w:ascii="Arial" w:hAnsi="Arial" w:cs="Arial"/>
          <w:b/>
          <w:sz w:val="18"/>
          <w:szCs w:val="18"/>
        </w:rPr>
        <w:t>.</w:t>
      </w:r>
      <w:r w:rsidRPr="00DA4E0E">
        <w:rPr>
          <w:rFonts w:ascii="Arial" w:hAnsi="Arial" w:cs="Arial"/>
          <w:sz w:val="18"/>
          <w:szCs w:val="18"/>
        </w:rPr>
        <w:t xml:space="preserve"> voeding</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De energiebalans</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Schijf van 5 (nieuwe schijf van 5)</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Eetgewoontes</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Wat heeft uw kind per dag nodig</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Drinken en zoetstoffen</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Ontbijt</w:t>
      </w:r>
    </w:p>
    <w:p w:rsidR="009826D2" w:rsidRPr="00DA4E0E" w:rsidRDefault="009826D2" w:rsidP="009826D2">
      <w:pPr>
        <w:numPr>
          <w:ilvl w:val="0"/>
          <w:numId w:val="21"/>
        </w:numPr>
        <w:rPr>
          <w:rFonts w:ascii="Arial" w:hAnsi="Arial" w:cs="Arial"/>
          <w:sz w:val="18"/>
          <w:szCs w:val="18"/>
        </w:rPr>
      </w:pPr>
      <w:proofErr w:type="gramStart"/>
      <w:r w:rsidRPr="00DA4E0E">
        <w:rPr>
          <w:rFonts w:ascii="Arial" w:hAnsi="Arial" w:cs="Arial"/>
          <w:sz w:val="18"/>
          <w:szCs w:val="18"/>
        </w:rPr>
        <w:t xml:space="preserve">Tussendoortjes  </w:t>
      </w:r>
      <w:proofErr w:type="gramEnd"/>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Wat geeft u uw kind mee naar school</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Etiketten lezen</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Smaken en proeven</w:t>
      </w:r>
    </w:p>
    <w:p w:rsidR="009826D2" w:rsidRPr="00DA4E0E" w:rsidRDefault="009826D2" w:rsidP="009826D2">
      <w:pPr>
        <w:numPr>
          <w:ilvl w:val="0"/>
          <w:numId w:val="21"/>
        </w:numPr>
        <w:rPr>
          <w:rFonts w:ascii="Arial" w:hAnsi="Arial" w:cs="Arial"/>
          <w:sz w:val="18"/>
          <w:szCs w:val="18"/>
        </w:rPr>
      </w:pPr>
      <w:r w:rsidRPr="00DA4E0E">
        <w:rPr>
          <w:rFonts w:ascii="Arial" w:hAnsi="Arial" w:cs="Arial"/>
          <w:sz w:val="18"/>
          <w:szCs w:val="18"/>
        </w:rPr>
        <w:t>Vakanties en voeding</w:t>
      </w:r>
    </w:p>
    <w:p w:rsidR="009826D2" w:rsidRPr="00DA4E0E" w:rsidRDefault="009826D2" w:rsidP="009826D2">
      <w:pPr>
        <w:rPr>
          <w:rFonts w:ascii="Arial" w:hAnsi="Arial" w:cs="Arial"/>
          <w:sz w:val="18"/>
          <w:szCs w:val="18"/>
        </w:rPr>
      </w:pPr>
    </w:p>
    <w:p w:rsidR="00BB659E" w:rsidRDefault="00BB659E" w:rsidP="009826D2">
      <w:pPr>
        <w:ind w:left="709"/>
        <w:rPr>
          <w:rFonts w:ascii="Arial" w:hAnsi="Arial" w:cs="Arial"/>
          <w:sz w:val="18"/>
          <w:szCs w:val="18"/>
        </w:rPr>
      </w:pPr>
    </w:p>
    <w:p w:rsidR="00BB659E" w:rsidRDefault="00BB659E" w:rsidP="009826D2">
      <w:pPr>
        <w:ind w:left="709"/>
        <w:rPr>
          <w:rFonts w:ascii="Arial" w:hAnsi="Arial" w:cs="Arial"/>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lastRenderedPageBreak/>
        <w:t>T.a.v. bewegen</w:t>
      </w:r>
    </w:p>
    <w:p w:rsidR="009826D2" w:rsidRPr="00DA4E0E" w:rsidRDefault="009826D2" w:rsidP="009826D2">
      <w:pPr>
        <w:numPr>
          <w:ilvl w:val="0"/>
          <w:numId w:val="22"/>
        </w:numPr>
        <w:rPr>
          <w:rFonts w:ascii="Arial" w:hAnsi="Arial" w:cs="Arial"/>
          <w:sz w:val="18"/>
          <w:szCs w:val="18"/>
        </w:rPr>
      </w:pPr>
      <w:r w:rsidRPr="00DA4E0E">
        <w:rPr>
          <w:rFonts w:ascii="Arial" w:hAnsi="Arial" w:cs="Arial"/>
          <w:sz w:val="18"/>
          <w:szCs w:val="18"/>
        </w:rPr>
        <w:t xml:space="preserve">Schijf van drie, met de nieuwe Beweegrichtlijnen voor kinderen </w:t>
      </w:r>
    </w:p>
    <w:p w:rsidR="009826D2" w:rsidRPr="00DA4E0E" w:rsidRDefault="009826D2" w:rsidP="009826D2">
      <w:pPr>
        <w:numPr>
          <w:ilvl w:val="0"/>
          <w:numId w:val="22"/>
        </w:numPr>
        <w:rPr>
          <w:rFonts w:ascii="Arial" w:hAnsi="Arial" w:cs="Arial"/>
          <w:sz w:val="18"/>
          <w:szCs w:val="18"/>
        </w:rPr>
      </w:pPr>
      <w:r w:rsidRPr="00DA4E0E">
        <w:rPr>
          <w:rFonts w:ascii="Arial" w:hAnsi="Arial" w:cs="Arial"/>
          <w:sz w:val="18"/>
          <w:szCs w:val="18"/>
        </w:rPr>
        <w:t xml:space="preserve">Spiermassa en </w:t>
      </w:r>
      <w:proofErr w:type="spellStart"/>
      <w:r w:rsidRPr="00DA4E0E">
        <w:rPr>
          <w:rFonts w:ascii="Arial" w:hAnsi="Arial" w:cs="Arial"/>
          <w:sz w:val="18"/>
          <w:szCs w:val="18"/>
        </w:rPr>
        <w:t>vetmassa</w:t>
      </w:r>
      <w:proofErr w:type="spellEnd"/>
    </w:p>
    <w:p w:rsidR="009826D2" w:rsidRPr="00DA4E0E" w:rsidRDefault="009826D2" w:rsidP="009826D2">
      <w:pPr>
        <w:numPr>
          <w:ilvl w:val="0"/>
          <w:numId w:val="22"/>
        </w:numPr>
        <w:rPr>
          <w:rFonts w:ascii="Arial" w:hAnsi="Arial" w:cs="Arial"/>
          <w:sz w:val="18"/>
          <w:szCs w:val="18"/>
        </w:rPr>
      </w:pPr>
      <w:r w:rsidRPr="00DA4E0E">
        <w:rPr>
          <w:rFonts w:ascii="Arial" w:hAnsi="Arial" w:cs="Arial"/>
          <w:sz w:val="18"/>
          <w:szCs w:val="18"/>
        </w:rPr>
        <w:t>Inactiviteit</w:t>
      </w:r>
    </w:p>
    <w:p w:rsidR="009826D2" w:rsidRPr="00DA4E0E" w:rsidRDefault="009826D2" w:rsidP="009826D2">
      <w:pPr>
        <w:numPr>
          <w:ilvl w:val="0"/>
          <w:numId w:val="22"/>
        </w:numPr>
        <w:rPr>
          <w:rFonts w:ascii="Arial" w:hAnsi="Arial" w:cs="Arial"/>
          <w:sz w:val="18"/>
          <w:szCs w:val="18"/>
        </w:rPr>
      </w:pPr>
      <w:r w:rsidRPr="00DA4E0E">
        <w:rPr>
          <w:rFonts w:ascii="Arial" w:hAnsi="Arial" w:cs="Arial"/>
          <w:sz w:val="18"/>
          <w:szCs w:val="18"/>
        </w:rPr>
        <w:t>Motiveren en volhouden extra bewegen</w:t>
      </w:r>
    </w:p>
    <w:p w:rsidR="009826D2" w:rsidRPr="00DA4E0E" w:rsidRDefault="009826D2" w:rsidP="009826D2">
      <w:pPr>
        <w:numPr>
          <w:ilvl w:val="0"/>
          <w:numId w:val="22"/>
        </w:numPr>
        <w:rPr>
          <w:rFonts w:ascii="Arial" w:hAnsi="Arial" w:cs="Arial"/>
          <w:sz w:val="18"/>
          <w:szCs w:val="18"/>
        </w:rPr>
      </w:pPr>
      <w:r w:rsidRPr="00DA4E0E">
        <w:rPr>
          <w:rFonts w:ascii="Arial" w:hAnsi="Arial" w:cs="Arial"/>
          <w:sz w:val="18"/>
          <w:szCs w:val="18"/>
        </w:rPr>
        <w:t>Hoe belangrijk is sporten</w:t>
      </w:r>
    </w:p>
    <w:p w:rsidR="009826D2" w:rsidRPr="00DA4E0E" w:rsidRDefault="009826D2" w:rsidP="009826D2">
      <w:pPr>
        <w:numPr>
          <w:ilvl w:val="0"/>
          <w:numId w:val="22"/>
        </w:numPr>
        <w:rPr>
          <w:rFonts w:ascii="Arial" w:hAnsi="Arial" w:cs="Arial"/>
          <w:sz w:val="18"/>
          <w:szCs w:val="18"/>
        </w:rPr>
      </w:pPr>
      <w:r w:rsidRPr="00DA4E0E">
        <w:rPr>
          <w:rFonts w:ascii="Arial" w:hAnsi="Arial" w:cs="Arial"/>
          <w:sz w:val="18"/>
          <w:szCs w:val="18"/>
        </w:rPr>
        <w:t>Invloed van slaap en beeldschermgebruik op gewicht</w:t>
      </w:r>
    </w:p>
    <w:p w:rsidR="009826D2" w:rsidRPr="00DA4E0E" w:rsidRDefault="009826D2" w:rsidP="009826D2">
      <w:pPr>
        <w:numPr>
          <w:ilvl w:val="0"/>
          <w:numId w:val="22"/>
        </w:numPr>
        <w:rPr>
          <w:rFonts w:ascii="Arial" w:hAnsi="Arial" w:cs="Arial"/>
          <w:sz w:val="18"/>
          <w:szCs w:val="18"/>
        </w:rPr>
      </w:pPr>
      <w:r w:rsidRPr="00DA4E0E">
        <w:rPr>
          <w:rFonts w:ascii="Arial" w:hAnsi="Arial" w:cs="Arial"/>
          <w:sz w:val="18"/>
          <w:szCs w:val="18"/>
        </w:rPr>
        <w:t>Vakanties en bewegen</w:t>
      </w:r>
    </w:p>
    <w:p w:rsidR="009826D2" w:rsidRPr="00DA4E0E" w:rsidRDefault="009826D2" w:rsidP="009826D2">
      <w:pPr>
        <w:ind w:left="709"/>
        <w:rPr>
          <w:rFonts w:ascii="Arial" w:hAnsi="Arial" w:cs="Arial"/>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T.a.v. Gedrag (kwaliteit van leven)</w:t>
      </w:r>
    </w:p>
    <w:p w:rsidR="009826D2" w:rsidRPr="00DA4E0E" w:rsidRDefault="009826D2" w:rsidP="009826D2">
      <w:pPr>
        <w:numPr>
          <w:ilvl w:val="0"/>
          <w:numId w:val="25"/>
        </w:numPr>
        <w:rPr>
          <w:rFonts w:ascii="Arial" w:hAnsi="Arial" w:cs="Arial"/>
          <w:sz w:val="18"/>
          <w:szCs w:val="18"/>
        </w:rPr>
      </w:pPr>
      <w:r w:rsidRPr="00DA4E0E">
        <w:rPr>
          <w:rFonts w:ascii="Arial" w:hAnsi="Arial" w:cs="Arial"/>
          <w:sz w:val="18"/>
          <w:szCs w:val="18"/>
        </w:rPr>
        <w:t>Opvoedingsstijlen/ positief opvoeden</w:t>
      </w:r>
    </w:p>
    <w:p w:rsidR="009826D2" w:rsidRPr="00DA4E0E" w:rsidRDefault="009826D2" w:rsidP="009826D2">
      <w:pPr>
        <w:numPr>
          <w:ilvl w:val="0"/>
          <w:numId w:val="23"/>
        </w:numPr>
        <w:rPr>
          <w:rFonts w:ascii="Arial" w:hAnsi="Arial" w:cs="Arial"/>
          <w:sz w:val="18"/>
          <w:szCs w:val="18"/>
        </w:rPr>
      </w:pPr>
      <w:r w:rsidRPr="00DA4E0E">
        <w:rPr>
          <w:rFonts w:ascii="Arial" w:hAnsi="Arial" w:cs="Arial"/>
          <w:sz w:val="18"/>
          <w:szCs w:val="18"/>
        </w:rPr>
        <w:t>Doelen stellen ouders/ kinderen</w:t>
      </w:r>
    </w:p>
    <w:p w:rsidR="009826D2" w:rsidRPr="00DA4E0E" w:rsidRDefault="009826D2" w:rsidP="009826D2">
      <w:pPr>
        <w:numPr>
          <w:ilvl w:val="0"/>
          <w:numId w:val="23"/>
        </w:numPr>
        <w:rPr>
          <w:rFonts w:ascii="Arial" w:hAnsi="Arial" w:cs="Arial"/>
          <w:sz w:val="18"/>
          <w:szCs w:val="18"/>
        </w:rPr>
      </w:pPr>
      <w:r w:rsidRPr="00DA4E0E">
        <w:rPr>
          <w:rFonts w:ascii="Arial" w:hAnsi="Arial" w:cs="Arial"/>
          <w:sz w:val="18"/>
          <w:szCs w:val="18"/>
        </w:rPr>
        <w:t>Gedragsverandering</w:t>
      </w:r>
    </w:p>
    <w:p w:rsidR="009826D2" w:rsidRPr="00DA4E0E" w:rsidRDefault="009826D2" w:rsidP="009826D2">
      <w:pPr>
        <w:numPr>
          <w:ilvl w:val="0"/>
          <w:numId w:val="23"/>
        </w:numPr>
        <w:rPr>
          <w:rFonts w:ascii="Arial" w:hAnsi="Arial" w:cs="Arial"/>
          <w:sz w:val="18"/>
          <w:szCs w:val="18"/>
        </w:rPr>
      </w:pPr>
      <w:r w:rsidRPr="00DA4E0E">
        <w:rPr>
          <w:rFonts w:ascii="Arial" w:hAnsi="Arial" w:cs="Arial"/>
          <w:sz w:val="18"/>
          <w:szCs w:val="18"/>
        </w:rPr>
        <w:t>Hoe maak je het feestelijk en gezellig</w:t>
      </w:r>
    </w:p>
    <w:p w:rsidR="009826D2" w:rsidRPr="00DA4E0E" w:rsidRDefault="009826D2" w:rsidP="009826D2">
      <w:pPr>
        <w:numPr>
          <w:ilvl w:val="0"/>
          <w:numId w:val="23"/>
        </w:numPr>
        <w:rPr>
          <w:rFonts w:ascii="Arial" w:hAnsi="Arial" w:cs="Arial"/>
          <w:sz w:val="18"/>
          <w:szCs w:val="18"/>
        </w:rPr>
      </w:pPr>
      <w:r w:rsidRPr="00DA4E0E">
        <w:rPr>
          <w:rFonts w:ascii="Arial" w:hAnsi="Arial" w:cs="Arial"/>
          <w:sz w:val="18"/>
          <w:szCs w:val="18"/>
        </w:rPr>
        <w:t>Emoties en gedrag</w:t>
      </w:r>
    </w:p>
    <w:p w:rsidR="009826D2" w:rsidRPr="00DA4E0E" w:rsidRDefault="009826D2" w:rsidP="009826D2">
      <w:pPr>
        <w:numPr>
          <w:ilvl w:val="0"/>
          <w:numId w:val="23"/>
        </w:numPr>
        <w:rPr>
          <w:rFonts w:ascii="Arial" w:hAnsi="Arial" w:cs="Arial"/>
          <w:sz w:val="18"/>
          <w:szCs w:val="18"/>
        </w:rPr>
      </w:pPr>
      <w:proofErr w:type="gramStart"/>
      <w:r w:rsidRPr="00DA4E0E">
        <w:rPr>
          <w:rFonts w:ascii="Arial" w:hAnsi="Arial" w:cs="Arial"/>
          <w:sz w:val="18"/>
          <w:szCs w:val="18"/>
        </w:rPr>
        <w:t>Nee</w:t>
      </w:r>
      <w:proofErr w:type="gramEnd"/>
      <w:r w:rsidRPr="00DA4E0E">
        <w:rPr>
          <w:rFonts w:ascii="Arial" w:hAnsi="Arial" w:cs="Arial"/>
          <w:sz w:val="18"/>
          <w:szCs w:val="18"/>
        </w:rPr>
        <w:t xml:space="preserve"> leren zeggen ouders/ kind</w:t>
      </w:r>
    </w:p>
    <w:p w:rsidR="009826D2" w:rsidRPr="00DA4E0E" w:rsidRDefault="009826D2" w:rsidP="009826D2">
      <w:pPr>
        <w:numPr>
          <w:ilvl w:val="0"/>
          <w:numId w:val="23"/>
        </w:numPr>
        <w:rPr>
          <w:rFonts w:ascii="Arial" w:hAnsi="Arial" w:cs="Arial"/>
          <w:sz w:val="18"/>
          <w:szCs w:val="18"/>
        </w:rPr>
      </w:pPr>
      <w:r w:rsidRPr="00DA4E0E">
        <w:rPr>
          <w:rFonts w:ascii="Arial" w:hAnsi="Arial" w:cs="Arial"/>
          <w:sz w:val="18"/>
          <w:szCs w:val="18"/>
        </w:rPr>
        <w:t>Strategie om problemen op te lossen</w:t>
      </w:r>
    </w:p>
    <w:p w:rsidR="00872E60" w:rsidRPr="00BB659E" w:rsidRDefault="009826D2" w:rsidP="00BB659E">
      <w:pPr>
        <w:numPr>
          <w:ilvl w:val="0"/>
          <w:numId w:val="23"/>
        </w:numPr>
        <w:rPr>
          <w:rFonts w:ascii="Arial" w:hAnsi="Arial" w:cs="Arial"/>
          <w:sz w:val="18"/>
          <w:szCs w:val="18"/>
        </w:rPr>
      </w:pPr>
      <w:r w:rsidRPr="00DA4E0E">
        <w:rPr>
          <w:rFonts w:ascii="Arial" w:hAnsi="Arial" w:cs="Arial"/>
          <w:sz w:val="18"/>
          <w:szCs w:val="18"/>
        </w:rPr>
        <w:t>Weerbaarheid en pesten</w:t>
      </w:r>
    </w:p>
    <w:p w:rsidR="00872E60" w:rsidRPr="00DA4E0E" w:rsidRDefault="00872E60" w:rsidP="009826D2">
      <w:pPr>
        <w:ind w:firstLine="709"/>
        <w:rPr>
          <w:rFonts w:ascii="Arial" w:hAnsi="Arial" w:cs="Arial"/>
          <w:b/>
          <w:sz w:val="18"/>
          <w:szCs w:val="18"/>
        </w:rPr>
      </w:pPr>
    </w:p>
    <w:p w:rsidR="009826D2" w:rsidRPr="00DA4E0E" w:rsidRDefault="009826D2" w:rsidP="009826D2">
      <w:pPr>
        <w:ind w:firstLine="709"/>
        <w:rPr>
          <w:rFonts w:ascii="Arial" w:hAnsi="Arial" w:cs="Arial"/>
          <w:b/>
          <w:sz w:val="18"/>
          <w:szCs w:val="18"/>
        </w:rPr>
      </w:pPr>
      <w:r w:rsidRPr="00DA4E0E">
        <w:rPr>
          <w:rFonts w:ascii="Arial" w:hAnsi="Arial" w:cs="Arial"/>
          <w:b/>
          <w:sz w:val="18"/>
          <w:szCs w:val="18"/>
        </w:rPr>
        <w:t>Beloningsklok en thuisopdracht</w:t>
      </w:r>
    </w:p>
    <w:p w:rsidR="009826D2" w:rsidRPr="00DA4E0E" w:rsidRDefault="009826D2" w:rsidP="009826D2">
      <w:pPr>
        <w:ind w:left="709"/>
        <w:rPr>
          <w:rFonts w:ascii="Arial" w:hAnsi="Arial" w:cs="Arial"/>
          <w:sz w:val="18"/>
          <w:szCs w:val="18"/>
        </w:rPr>
      </w:pPr>
      <w:r w:rsidRPr="00DA4E0E">
        <w:rPr>
          <w:rFonts w:ascii="Arial" w:hAnsi="Arial" w:cs="Arial"/>
          <w:noProof/>
          <w:sz w:val="18"/>
          <w:szCs w:val="18"/>
        </w:rPr>
        <w:drawing>
          <wp:anchor distT="0" distB="0" distL="0" distR="0" simplePos="0" relativeHeight="251659264" behindDoc="0" locked="0" layoutInCell="1" allowOverlap="1" wp14:anchorId="3E681084" wp14:editId="394E7949">
            <wp:simplePos x="0" y="0"/>
            <wp:positionH relativeFrom="column">
              <wp:posOffset>3055620</wp:posOffset>
            </wp:positionH>
            <wp:positionV relativeFrom="paragraph">
              <wp:posOffset>315595</wp:posOffset>
            </wp:positionV>
            <wp:extent cx="475615" cy="467995"/>
            <wp:effectExtent l="0" t="0" r="635" b="8255"/>
            <wp:wrapSquare wrapText="bothSides"/>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615" cy="467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4E0E">
        <w:rPr>
          <w:rFonts w:ascii="Arial" w:hAnsi="Arial" w:cs="Arial"/>
          <w:sz w:val="18"/>
          <w:szCs w:val="18"/>
        </w:rPr>
        <w:t>Elke bijeenkomst krijgen de kinderen en ouders één thuisopdracht. De thuisopdrachten, die de kinderen samen met de ouders maken, zijn in de werkmap gemarkeerd in het blauw en er staat een icoontje van de beloningsklok bij.</w:t>
      </w:r>
    </w:p>
    <w:p w:rsidR="009826D2" w:rsidRPr="00DA4E0E" w:rsidRDefault="009826D2" w:rsidP="009826D2">
      <w:pPr>
        <w:ind w:left="709"/>
        <w:rPr>
          <w:rFonts w:ascii="Arial" w:hAnsi="Arial" w:cs="Arial"/>
          <w:sz w:val="18"/>
          <w:szCs w:val="18"/>
        </w:rPr>
      </w:pPr>
    </w:p>
    <w:p w:rsidR="009826D2" w:rsidRPr="00DA4E0E" w:rsidRDefault="009826D2" w:rsidP="009826D2">
      <w:pPr>
        <w:ind w:left="709"/>
        <w:rPr>
          <w:rFonts w:ascii="Arial" w:hAnsi="Arial" w:cs="Arial"/>
          <w:sz w:val="18"/>
          <w:szCs w:val="18"/>
        </w:rPr>
      </w:pPr>
    </w:p>
    <w:p w:rsidR="009826D2" w:rsidRPr="00DA4E0E" w:rsidRDefault="009826D2" w:rsidP="009826D2">
      <w:pPr>
        <w:ind w:left="709"/>
        <w:rPr>
          <w:rFonts w:ascii="Arial" w:hAnsi="Arial" w:cs="Arial"/>
          <w:sz w:val="18"/>
          <w:szCs w:val="18"/>
        </w:rPr>
      </w:pPr>
    </w:p>
    <w:p w:rsidR="00BB659E" w:rsidRDefault="00BB659E" w:rsidP="009826D2">
      <w:pPr>
        <w:ind w:left="709"/>
        <w:rPr>
          <w:rFonts w:ascii="Arial" w:hAnsi="Arial" w:cs="Arial"/>
          <w:sz w:val="18"/>
          <w:szCs w:val="18"/>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 xml:space="preserve">De beloningsklok wordt ingezet als stimulans en als positief beloningssysteem voor deelnemers en ouders om de thuisopdrachten te maken. </w:t>
      </w:r>
    </w:p>
    <w:p w:rsidR="009826D2" w:rsidRPr="00DA4E0E" w:rsidRDefault="009826D2" w:rsidP="009826D2">
      <w:pPr>
        <w:ind w:left="709"/>
        <w:rPr>
          <w:rFonts w:ascii="Arial" w:hAnsi="Arial" w:cs="Arial"/>
          <w:sz w:val="18"/>
          <w:szCs w:val="18"/>
        </w:rPr>
      </w:pPr>
      <w:r w:rsidRPr="00DA4E0E">
        <w:rPr>
          <w:rFonts w:ascii="Arial" w:hAnsi="Arial" w:cs="Arial"/>
          <w:sz w:val="18"/>
          <w:szCs w:val="18"/>
        </w:rPr>
        <w:t xml:space="preserve">De kinderen krijgen bij elke kinderbijeenkomst één thuisopdracht mee naar huis. Deze opdracht gaan ze samen met de ouders maken. Wanneer het kind de thuisopdracht gemaakt heeft en inlevert, krijgt hij/zij twee punten. Wanneer alle kinderen van de groep de thuisopdracht maken, krijgen ze als groep twee punten extra. Afhankelijk van de grootte van de groep wordt met de start van het programma een aantal </w:t>
      </w:r>
      <w:proofErr w:type="gramStart"/>
      <w:r w:rsidRPr="00DA4E0E">
        <w:rPr>
          <w:rFonts w:ascii="Arial" w:hAnsi="Arial" w:cs="Arial"/>
          <w:sz w:val="18"/>
          <w:szCs w:val="18"/>
        </w:rPr>
        <w:t>te</w:t>
      </w:r>
      <w:proofErr w:type="gramEnd"/>
      <w:r w:rsidRPr="00DA4E0E">
        <w:rPr>
          <w:rFonts w:ascii="Arial" w:hAnsi="Arial" w:cs="Arial"/>
          <w:sz w:val="18"/>
          <w:szCs w:val="18"/>
        </w:rPr>
        <w:t xml:space="preserve"> behalen punten afgesproken voor de beloning van de kinderen. De kinderen mogen in gezamenlijk overleg met hun ouders de beloning uitzoeken. De kosten zijn ongeveer 5 euro per persoon.</w:t>
      </w:r>
    </w:p>
    <w:p w:rsidR="009826D2" w:rsidRPr="00DA4E0E" w:rsidRDefault="009826D2" w:rsidP="009826D2">
      <w:pPr>
        <w:ind w:left="709"/>
        <w:rPr>
          <w:rFonts w:ascii="Arial" w:hAnsi="Arial" w:cs="Arial"/>
          <w:sz w:val="18"/>
          <w:szCs w:val="18"/>
        </w:rPr>
      </w:pPr>
    </w:p>
    <w:p w:rsidR="009826D2" w:rsidRPr="00DA4E0E" w:rsidRDefault="009826D2" w:rsidP="009826D2">
      <w:pPr>
        <w:ind w:firstLine="709"/>
        <w:rPr>
          <w:rFonts w:ascii="Arial" w:hAnsi="Arial" w:cs="Arial"/>
          <w:b/>
          <w:sz w:val="18"/>
          <w:szCs w:val="18"/>
        </w:rPr>
      </w:pPr>
      <w:r w:rsidRPr="00DA4E0E">
        <w:rPr>
          <w:rFonts w:ascii="Arial" w:hAnsi="Arial" w:cs="Arial"/>
          <w:b/>
          <w:sz w:val="18"/>
          <w:szCs w:val="18"/>
        </w:rPr>
        <w:t>Beweegkaarten</w:t>
      </w:r>
    </w:p>
    <w:p w:rsidR="009826D2" w:rsidRPr="00DA4E0E" w:rsidRDefault="009826D2" w:rsidP="009826D2">
      <w:pPr>
        <w:pStyle w:val="Lijstopsomteken21"/>
        <w:tabs>
          <w:tab w:val="clear" w:pos="360"/>
        </w:tabs>
        <w:ind w:left="0" w:firstLine="709"/>
        <w:rPr>
          <w:rFonts w:cs="Arial"/>
          <w:sz w:val="18"/>
          <w:szCs w:val="18"/>
          <w:lang w:val="nl-NL"/>
        </w:rPr>
      </w:pPr>
      <w:r w:rsidRPr="00DA4E0E">
        <w:rPr>
          <w:rFonts w:cs="Arial"/>
          <w:sz w:val="18"/>
          <w:szCs w:val="18"/>
          <w:lang w:val="nl-NL"/>
        </w:rPr>
        <w:t xml:space="preserve">Beweegkaarten zijn bedoeld om kinderen te stimuleren thuis extra te gaan bewegen. </w:t>
      </w:r>
    </w:p>
    <w:p w:rsidR="009826D2" w:rsidRPr="00DA4E0E" w:rsidRDefault="009826D2" w:rsidP="009826D2">
      <w:pPr>
        <w:pStyle w:val="Lijstopsomteken21"/>
        <w:tabs>
          <w:tab w:val="clear" w:pos="360"/>
        </w:tabs>
        <w:ind w:left="709" w:firstLine="0"/>
        <w:rPr>
          <w:rFonts w:cs="Arial"/>
          <w:sz w:val="18"/>
          <w:szCs w:val="18"/>
        </w:rPr>
      </w:pPr>
      <w:r w:rsidRPr="00DA4E0E">
        <w:rPr>
          <w:rFonts w:cs="Arial"/>
          <w:sz w:val="18"/>
          <w:szCs w:val="18"/>
          <w:lang w:val="nl-NL"/>
        </w:rPr>
        <w:t xml:space="preserve">Deze zitten als bijlagen achter in de Cool 2B Fit werkmap. </w:t>
      </w:r>
      <w:r w:rsidRPr="00DA4E0E">
        <w:rPr>
          <w:rFonts w:cs="Arial"/>
          <w:sz w:val="18"/>
          <w:szCs w:val="18"/>
        </w:rPr>
        <w:t xml:space="preserve">Er zijn 12 verschillende beweegkaarten. Het kind dient elke dag een beweegkaart uitkiezen en </w:t>
      </w:r>
      <w:proofErr w:type="gramStart"/>
      <w:r w:rsidRPr="00DA4E0E">
        <w:rPr>
          <w:rFonts w:cs="Arial"/>
          <w:sz w:val="18"/>
          <w:szCs w:val="18"/>
        </w:rPr>
        <w:t>indien mogelijk</w:t>
      </w:r>
      <w:proofErr w:type="gramEnd"/>
      <w:r w:rsidRPr="00DA4E0E">
        <w:rPr>
          <w:rFonts w:cs="Arial"/>
          <w:sz w:val="18"/>
          <w:szCs w:val="18"/>
        </w:rPr>
        <w:t>, samen met een van de ouders uit te voeren. Kinderen vinden het namelijk heel erg leuk om samen iets actiefs te doen. Dit wordt genoteerd op de beweegkaart.</w:t>
      </w:r>
    </w:p>
    <w:p w:rsidR="009826D2" w:rsidRPr="00DA4E0E" w:rsidRDefault="009826D2" w:rsidP="009826D2">
      <w:pPr>
        <w:pStyle w:val="Lijstopsomteken21"/>
        <w:tabs>
          <w:tab w:val="clear" w:pos="360"/>
        </w:tabs>
        <w:ind w:left="0" w:firstLine="0"/>
        <w:rPr>
          <w:rFonts w:cs="Arial"/>
          <w:b/>
          <w:sz w:val="14"/>
          <w:szCs w:val="14"/>
        </w:rPr>
      </w:pPr>
    </w:p>
    <w:p w:rsidR="009826D2" w:rsidRPr="00DA4E0E" w:rsidRDefault="009826D2" w:rsidP="009826D2">
      <w:pPr>
        <w:pStyle w:val="Lijstopsomteken21"/>
        <w:tabs>
          <w:tab w:val="clear" w:pos="360"/>
        </w:tabs>
        <w:ind w:left="709" w:firstLine="0"/>
        <w:rPr>
          <w:rFonts w:cs="Arial"/>
          <w:b/>
          <w:sz w:val="18"/>
          <w:szCs w:val="18"/>
        </w:rPr>
      </w:pPr>
      <w:r w:rsidRPr="00DA4E0E">
        <w:rPr>
          <w:rFonts w:cs="Arial"/>
          <w:b/>
          <w:sz w:val="18"/>
          <w:szCs w:val="18"/>
        </w:rPr>
        <w:t>Eet- drink- en beweegdagboek</w:t>
      </w:r>
    </w:p>
    <w:p w:rsidR="009826D2" w:rsidRPr="00DA4E0E" w:rsidRDefault="009826D2" w:rsidP="009826D2">
      <w:pPr>
        <w:pStyle w:val="Plattetekst"/>
        <w:ind w:left="709"/>
        <w:rPr>
          <w:rFonts w:ascii="Arial" w:hAnsi="Arial" w:cs="Arial"/>
          <w:sz w:val="18"/>
          <w:szCs w:val="18"/>
        </w:rPr>
      </w:pPr>
      <w:r w:rsidRPr="00DA4E0E">
        <w:rPr>
          <w:rFonts w:ascii="Arial" w:hAnsi="Arial" w:cs="Arial"/>
          <w:sz w:val="18"/>
          <w:szCs w:val="18"/>
        </w:rPr>
        <w:t xml:space="preserve">Een eet- , drink- en beweegdagboek is een lijst waarop de ouders samen met hun kind bijhouden wat hun kind eet en drinkt in een week en wat hun kind in een week aan beweging en rustige activiteiten heeft gedaan. Het dagboek zit als bijlage achter in de Cool 2B Fit map. Door dit een periode bij te houden krijgen ze inzicht in wat en hoeveel hun kind eet- drinkt en beweegt. Het eet- drink- en </w:t>
      </w:r>
      <w:proofErr w:type="spellStart"/>
      <w:r w:rsidRPr="00DA4E0E">
        <w:rPr>
          <w:rFonts w:ascii="Arial" w:hAnsi="Arial" w:cs="Arial"/>
          <w:sz w:val="18"/>
          <w:szCs w:val="18"/>
        </w:rPr>
        <w:t>beweegdag</w:t>
      </w:r>
      <w:proofErr w:type="spellEnd"/>
      <w:r w:rsidRPr="00DA4E0E">
        <w:rPr>
          <w:rFonts w:ascii="Arial" w:hAnsi="Arial" w:cs="Arial"/>
          <w:sz w:val="18"/>
          <w:szCs w:val="18"/>
        </w:rPr>
        <w:t xml:space="preserve"> boek wordt beoordeeld door de diëtist Het eet- drink- en </w:t>
      </w:r>
      <w:proofErr w:type="spellStart"/>
      <w:r w:rsidRPr="00DA4E0E">
        <w:rPr>
          <w:rFonts w:ascii="Arial" w:hAnsi="Arial" w:cs="Arial"/>
          <w:sz w:val="18"/>
          <w:szCs w:val="18"/>
        </w:rPr>
        <w:t>beweegdag</w:t>
      </w:r>
      <w:proofErr w:type="spellEnd"/>
      <w:r w:rsidRPr="00DA4E0E">
        <w:rPr>
          <w:rFonts w:ascii="Arial" w:hAnsi="Arial" w:cs="Arial"/>
          <w:sz w:val="18"/>
          <w:szCs w:val="18"/>
        </w:rPr>
        <w:t xml:space="preserve"> boek wordt drie maal ingevuld. Tijdens de start, na drie maanden en aan het einde van de intensieve fase. Dit wordt individueel besproken tijdens de tussenevaluatie na 3 maanden en 6 maanden.</w:t>
      </w:r>
    </w:p>
    <w:p w:rsidR="009826D2" w:rsidRPr="00DA4E0E" w:rsidRDefault="009826D2" w:rsidP="009826D2">
      <w:pPr>
        <w:numPr>
          <w:ilvl w:val="0"/>
          <w:numId w:val="13"/>
        </w:numPr>
        <w:rPr>
          <w:rFonts w:ascii="Arial" w:hAnsi="Arial" w:cs="Arial"/>
          <w:sz w:val="18"/>
          <w:szCs w:val="18"/>
        </w:rPr>
      </w:pPr>
      <w:r w:rsidRPr="00DA4E0E">
        <w:rPr>
          <w:rFonts w:ascii="Arial" w:hAnsi="Arial" w:cs="Arial"/>
          <w:b/>
          <w:sz w:val="18"/>
          <w:szCs w:val="18"/>
        </w:rPr>
        <w:t xml:space="preserve">Tussenevaluaties (2x) </w:t>
      </w:r>
      <w:r w:rsidRPr="00DA4E0E">
        <w:rPr>
          <w:rFonts w:ascii="Arial" w:hAnsi="Arial" w:cs="Arial"/>
          <w:b/>
          <w:sz w:val="18"/>
          <w:szCs w:val="18"/>
        </w:rPr>
        <w:tab/>
      </w:r>
      <w:r w:rsidRPr="00DA4E0E">
        <w:rPr>
          <w:rFonts w:ascii="Arial" w:hAnsi="Arial" w:cs="Arial"/>
          <w:b/>
          <w:sz w:val="18"/>
          <w:szCs w:val="18"/>
        </w:rPr>
        <w:tab/>
      </w:r>
      <w:r w:rsidRPr="00DA4E0E">
        <w:rPr>
          <w:rFonts w:ascii="Arial" w:hAnsi="Arial" w:cs="Arial"/>
          <w:b/>
          <w:sz w:val="18"/>
          <w:szCs w:val="18"/>
        </w:rPr>
        <w:tab/>
      </w:r>
      <w:r w:rsidRPr="00DA4E0E">
        <w:rPr>
          <w:rFonts w:ascii="Arial" w:hAnsi="Arial" w:cs="Arial"/>
          <w:b/>
          <w:sz w:val="18"/>
          <w:szCs w:val="18"/>
        </w:rPr>
        <w:tab/>
      </w:r>
      <w:r w:rsidRPr="00DA4E0E">
        <w:rPr>
          <w:rFonts w:ascii="Arial" w:hAnsi="Arial" w:cs="Arial"/>
          <w:b/>
          <w:sz w:val="18"/>
          <w:szCs w:val="18"/>
        </w:rPr>
        <w:tab/>
      </w:r>
      <w:r w:rsidRPr="00DA4E0E">
        <w:rPr>
          <w:rFonts w:ascii="Arial" w:hAnsi="Arial" w:cs="Arial"/>
          <w:b/>
          <w:sz w:val="18"/>
          <w:szCs w:val="18"/>
        </w:rPr>
        <w:tab/>
      </w:r>
      <w:r w:rsidRPr="00DA4E0E">
        <w:rPr>
          <w:rFonts w:ascii="Arial" w:hAnsi="Arial" w:cs="Arial"/>
          <w:b/>
          <w:sz w:val="18"/>
          <w:szCs w:val="18"/>
        </w:rPr>
        <w:tab/>
      </w:r>
      <w:r w:rsidRPr="00DA4E0E">
        <w:rPr>
          <w:rFonts w:ascii="Arial" w:hAnsi="Arial" w:cs="Arial"/>
          <w:b/>
          <w:sz w:val="18"/>
          <w:szCs w:val="18"/>
        </w:rPr>
        <w:tab/>
      </w:r>
      <w:r w:rsidRPr="00DA4E0E">
        <w:rPr>
          <w:rFonts w:ascii="Arial" w:hAnsi="Arial" w:cs="Arial"/>
          <w:b/>
          <w:sz w:val="18"/>
          <w:szCs w:val="18"/>
        </w:rPr>
        <w:br/>
      </w:r>
      <w:r w:rsidRPr="00DA4E0E">
        <w:rPr>
          <w:rFonts w:ascii="Arial" w:hAnsi="Arial" w:cs="Arial"/>
          <w:sz w:val="18"/>
          <w:szCs w:val="18"/>
        </w:rPr>
        <w:t xml:space="preserve">Halverwege (na 3 maanden) en aan het einde van de intensieve fase (6 maanden) vindt er een tussenevaluatie plaats. </w:t>
      </w:r>
    </w:p>
    <w:p w:rsidR="009826D2" w:rsidRPr="00DA4E0E" w:rsidRDefault="009826D2" w:rsidP="009826D2">
      <w:pPr>
        <w:ind w:firstLine="709"/>
        <w:rPr>
          <w:rFonts w:ascii="Arial" w:hAnsi="Arial" w:cs="Arial"/>
          <w:b/>
          <w:sz w:val="14"/>
          <w:szCs w:val="14"/>
        </w:rPr>
      </w:pPr>
    </w:p>
    <w:p w:rsidR="009826D2" w:rsidRPr="0089069D" w:rsidRDefault="009826D2" w:rsidP="009826D2">
      <w:pPr>
        <w:ind w:firstLine="709"/>
        <w:rPr>
          <w:rFonts w:ascii="Arial" w:hAnsi="Arial" w:cs="Arial"/>
          <w:b/>
        </w:rPr>
      </w:pPr>
      <w:r w:rsidRPr="0089069D">
        <w:rPr>
          <w:rFonts w:ascii="Arial" w:hAnsi="Arial" w:cs="Arial"/>
          <w:b/>
        </w:rPr>
        <w:t>Tussenevaluatie na 3 maanden</w:t>
      </w:r>
    </w:p>
    <w:p w:rsidR="009826D2" w:rsidRPr="00DA4E0E" w:rsidRDefault="009826D2" w:rsidP="009826D2">
      <w:pPr>
        <w:ind w:firstLine="709"/>
        <w:rPr>
          <w:rFonts w:ascii="Arial" w:hAnsi="Arial" w:cs="Arial"/>
          <w:b/>
          <w:sz w:val="18"/>
          <w:szCs w:val="18"/>
        </w:rPr>
      </w:pPr>
      <w:r w:rsidRPr="00DA4E0E">
        <w:rPr>
          <w:rFonts w:ascii="Arial" w:hAnsi="Arial" w:cs="Arial"/>
          <w:sz w:val="18"/>
          <w:szCs w:val="18"/>
        </w:rPr>
        <w:t>Kinderfysiotherapeut, tijdsduur 15 minuten</w:t>
      </w:r>
    </w:p>
    <w:p w:rsidR="009826D2" w:rsidRPr="00DA4E0E" w:rsidRDefault="009826D2" w:rsidP="009826D2">
      <w:pPr>
        <w:ind w:left="708"/>
        <w:rPr>
          <w:rFonts w:ascii="Arial" w:hAnsi="Arial" w:cs="Arial"/>
          <w:sz w:val="18"/>
          <w:szCs w:val="18"/>
        </w:rPr>
      </w:pPr>
      <w:r w:rsidRPr="00DA4E0E">
        <w:rPr>
          <w:rFonts w:ascii="Arial" w:hAnsi="Arial" w:cs="Arial"/>
          <w:sz w:val="18"/>
          <w:szCs w:val="18"/>
        </w:rPr>
        <w:t>Deze evaluatie bestaat uit:</w:t>
      </w:r>
    </w:p>
    <w:p w:rsidR="009826D2" w:rsidRPr="00DA4E0E" w:rsidRDefault="009826D2" w:rsidP="009826D2">
      <w:pPr>
        <w:numPr>
          <w:ilvl w:val="0"/>
          <w:numId w:val="19"/>
        </w:numPr>
        <w:rPr>
          <w:rFonts w:ascii="Arial" w:hAnsi="Arial" w:cs="Arial"/>
          <w:sz w:val="18"/>
          <w:szCs w:val="18"/>
        </w:rPr>
      </w:pPr>
      <w:r w:rsidRPr="00DA4E0E">
        <w:rPr>
          <w:rFonts w:ascii="Arial" w:hAnsi="Arial" w:cs="Arial"/>
          <w:sz w:val="18"/>
          <w:szCs w:val="18"/>
        </w:rPr>
        <w:t>Uitvoeren van een conditietest (gezamenlijk, tijdens een sportles).</w:t>
      </w:r>
    </w:p>
    <w:p w:rsidR="009826D2" w:rsidRPr="00DA4E0E" w:rsidRDefault="009826D2" w:rsidP="009826D2">
      <w:pPr>
        <w:numPr>
          <w:ilvl w:val="0"/>
          <w:numId w:val="19"/>
        </w:numPr>
        <w:rPr>
          <w:rFonts w:ascii="Arial" w:hAnsi="Arial" w:cs="Arial"/>
          <w:sz w:val="18"/>
          <w:szCs w:val="18"/>
        </w:rPr>
      </w:pPr>
      <w:r w:rsidRPr="00DA4E0E">
        <w:rPr>
          <w:rFonts w:ascii="Arial" w:hAnsi="Arial" w:cs="Arial"/>
          <w:sz w:val="18"/>
          <w:szCs w:val="18"/>
        </w:rPr>
        <w:t>Voortgang bespreken, wat gaat goed en wat zou beter kunnen op het gebied van bewegen, en sedentair gedrag, beeldschermgebruik en slaap.</w:t>
      </w:r>
    </w:p>
    <w:p w:rsidR="009826D2" w:rsidRPr="00DA4E0E" w:rsidRDefault="009826D2" w:rsidP="009826D2">
      <w:pPr>
        <w:numPr>
          <w:ilvl w:val="0"/>
          <w:numId w:val="19"/>
        </w:numPr>
        <w:rPr>
          <w:rFonts w:ascii="Arial" w:hAnsi="Arial" w:cs="Arial"/>
          <w:sz w:val="14"/>
          <w:szCs w:val="14"/>
        </w:rPr>
      </w:pPr>
      <w:r w:rsidRPr="00DA4E0E">
        <w:rPr>
          <w:rFonts w:ascii="Arial" w:hAnsi="Arial" w:cs="Arial"/>
          <w:sz w:val="18"/>
          <w:szCs w:val="18"/>
        </w:rPr>
        <w:t>Bespreken welke sport de deelnemer gaat kiezen (wanneer het kind nog geen lid is van een sportvereniging.</w:t>
      </w:r>
      <w:r w:rsidRPr="00DA4E0E">
        <w:rPr>
          <w:rFonts w:ascii="Arial" w:hAnsi="Arial" w:cs="Arial"/>
          <w:sz w:val="18"/>
          <w:szCs w:val="18"/>
        </w:rPr>
        <w:br/>
      </w:r>
    </w:p>
    <w:p w:rsidR="00BB659E" w:rsidRDefault="00BB659E" w:rsidP="009826D2">
      <w:pPr>
        <w:ind w:left="708"/>
        <w:rPr>
          <w:rFonts w:ascii="Arial" w:hAnsi="Arial" w:cs="Arial"/>
          <w:sz w:val="18"/>
          <w:szCs w:val="18"/>
        </w:rPr>
      </w:pPr>
    </w:p>
    <w:p w:rsidR="009826D2" w:rsidRPr="00DA4E0E" w:rsidRDefault="009826D2" w:rsidP="009826D2">
      <w:pPr>
        <w:ind w:left="708"/>
        <w:rPr>
          <w:rFonts w:ascii="Arial" w:hAnsi="Arial" w:cs="Arial"/>
          <w:sz w:val="14"/>
          <w:szCs w:val="14"/>
        </w:rPr>
      </w:pPr>
      <w:r w:rsidRPr="00DA4E0E">
        <w:rPr>
          <w:rFonts w:ascii="Arial" w:hAnsi="Arial" w:cs="Arial"/>
          <w:sz w:val="18"/>
          <w:szCs w:val="18"/>
        </w:rPr>
        <w:lastRenderedPageBreak/>
        <w:t>Diëtist en psycholoog (samen), tijdsduur 15 minuten</w:t>
      </w:r>
      <w:r w:rsidRPr="00DA4E0E">
        <w:rPr>
          <w:rFonts w:ascii="Arial" w:hAnsi="Arial" w:cs="Arial"/>
          <w:sz w:val="18"/>
          <w:szCs w:val="18"/>
        </w:rPr>
        <w:br/>
      </w:r>
    </w:p>
    <w:p w:rsidR="009826D2" w:rsidRPr="00DA4E0E" w:rsidRDefault="009826D2" w:rsidP="009826D2">
      <w:pPr>
        <w:pStyle w:val="Lijstalinea"/>
        <w:numPr>
          <w:ilvl w:val="0"/>
          <w:numId w:val="32"/>
        </w:numPr>
        <w:rPr>
          <w:rFonts w:ascii="Arial" w:hAnsi="Arial" w:cs="Arial"/>
          <w:sz w:val="18"/>
          <w:szCs w:val="18"/>
        </w:rPr>
      </w:pPr>
      <w:r w:rsidRPr="00DA4E0E">
        <w:rPr>
          <w:rFonts w:ascii="Arial" w:hAnsi="Arial" w:cs="Arial"/>
          <w:sz w:val="18"/>
          <w:szCs w:val="18"/>
        </w:rPr>
        <w:t>Meten lichaamswaarden: lengte, gewicht, BMI en vetpercentage.</w:t>
      </w:r>
    </w:p>
    <w:p w:rsidR="009826D2" w:rsidRPr="00DA4E0E" w:rsidRDefault="009826D2" w:rsidP="009826D2">
      <w:pPr>
        <w:numPr>
          <w:ilvl w:val="0"/>
          <w:numId w:val="20"/>
        </w:numPr>
        <w:rPr>
          <w:rFonts w:ascii="Arial" w:hAnsi="Arial" w:cs="Arial"/>
          <w:sz w:val="18"/>
          <w:szCs w:val="18"/>
        </w:rPr>
      </w:pPr>
      <w:r w:rsidRPr="00DA4E0E">
        <w:rPr>
          <w:rFonts w:ascii="Arial" w:hAnsi="Arial" w:cs="Arial"/>
          <w:sz w:val="18"/>
          <w:szCs w:val="18"/>
        </w:rPr>
        <w:t>Bespreken van persoonlijke doelstellingen kind (en ouders) die bij de start van het programma zijn bepaald.</w:t>
      </w:r>
    </w:p>
    <w:p w:rsidR="009826D2" w:rsidRPr="00DA4E0E" w:rsidRDefault="009826D2" w:rsidP="009826D2">
      <w:pPr>
        <w:numPr>
          <w:ilvl w:val="0"/>
          <w:numId w:val="20"/>
        </w:numPr>
        <w:rPr>
          <w:rFonts w:ascii="Arial" w:hAnsi="Arial" w:cs="Arial"/>
          <w:sz w:val="18"/>
          <w:szCs w:val="18"/>
        </w:rPr>
      </w:pPr>
      <w:r w:rsidRPr="00DA4E0E">
        <w:rPr>
          <w:rFonts w:ascii="Arial" w:hAnsi="Arial" w:cs="Arial"/>
          <w:sz w:val="18"/>
          <w:szCs w:val="18"/>
        </w:rPr>
        <w:t>Gesprek over de voortgang, wat gaat goed en wat zou beter kunnen qua voeding, voedingsgedrag, opvoedvaardigheden en psychosociaal gebied.</w:t>
      </w:r>
    </w:p>
    <w:p w:rsidR="009826D2" w:rsidRPr="00DA4E0E" w:rsidRDefault="009826D2" w:rsidP="009826D2">
      <w:pPr>
        <w:numPr>
          <w:ilvl w:val="0"/>
          <w:numId w:val="20"/>
        </w:numPr>
        <w:rPr>
          <w:rFonts w:ascii="Arial" w:hAnsi="Arial" w:cs="Arial"/>
          <w:sz w:val="18"/>
          <w:szCs w:val="18"/>
        </w:rPr>
      </w:pPr>
      <w:r w:rsidRPr="00DA4E0E">
        <w:rPr>
          <w:rFonts w:ascii="Arial" w:hAnsi="Arial" w:cs="Arial"/>
          <w:sz w:val="18"/>
          <w:szCs w:val="18"/>
        </w:rPr>
        <w:t>Het vooraf ingevulde eet- , drink- en beweegdagboek bespreken</w:t>
      </w:r>
    </w:p>
    <w:p w:rsidR="009826D2" w:rsidRPr="00DA4E0E" w:rsidRDefault="009826D2" w:rsidP="009826D2">
      <w:pPr>
        <w:rPr>
          <w:rFonts w:ascii="Arial" w:hAnsi="Arial" w:cs="Arial"/>
          <w:sz w:val="14"/>
          <w:szCs w:val="14"/>
        </w:rPr>
      </w:pPr>
    </w:p>
    <w:p w:rsidR="009826D2" w:rsidRPr="00DA4E0E" w:rsidRDefault="009826D2" w:rsidP="009826D2">
      <w:pPr>
        <w:ind w:left="708"/>
        <w:rPr>
          <w:rFonts w:ascii="Arial" w:hAnsi="Arial" w:cs="Arial"/>
          <w:b/>
          <w:sz w:val="18"/>
          <w:szCs w:val="18"/>
        </w:rPr>
      </w:pPr>
      <w:r w:rsidRPr="00DA4E0E">
        <w:rPr>
          <w:rFonts w:ascii="Arial" w:hAnsi="Arial" w:cs="Arial"/>
          <w:b/>
          <w:sz w:val="18"/>
          <w:szCs w:val="18"/>
        </w:rPr>
        <w:t>Tussenevaluatie na 6 maanden</w:t>
      </w:r>
    </w:p>
    <w:p w:rsidR="009826D2" w:rsidRPr="00DA4E0E" w:rsidRDefault="009826D2" w:rsidP="009826D2">
      <w:pPr>
        <w:ind w:left="708"/>
        <w:rPr>
          <w:rFonts w:ascii="Arial" w:hAnsi="Arial" w:cs="Arial"/>
          <w:sz w:val="18"/>
          <w:szCs w:val="18"/>
        </w:rPr>
      </w:pPr>
      <w:r w:rsidRPr="00DA4E0E">
        <w:rPr>
          <w:rFonts w:ascii="Arial" w:hAnsi="Arial" w:cs="Arial"/>
          <w:sz w:val="18"/>
          <w:szCs w:val="18"/>
        </w:rPr>
        <w:t>Kinderfysiotherapeut, tijdsduur 15 minuten</w:t>
      </w:r>
    </w:p>
    <w:p w:rsidR="009826D2" w:rsidRPr="00DA4E0E" w:rsidRDefault="009826D2" w:rsidP="009826D2">
      <w:pPr>
        <w:ind w:left="708"/>
        <w:rPr>
          <w:rFonts w:ascii="Arial" w:hAnsi="Arial" w:cs="Arial"/>
          <w:sz w:val="18"/>
          <w:szCs w:val="18"/>
        </w:rPr>
      </w:pPr>
      <w:r w:rsidRPr="00DA4E0E">
        <w:rPr>
          <w:rFonts w:ascii="Arial" w:hAnsi="Arial" w:cs="Arial"/>
          <w:sz w:val="18"/>
          <w:szCs w:val="18"/>
        </w:rPr>
        <w:t>Deze evaluatie bestaat uit:</w:t>
      </w:r>
    </w:p>
    <w:p w:rsidR="009826D2" w:rsidRPr="00DA4E0E" w:rsidRDefault="009826D2" w:rsidP="009826D2">
      <w:pPr>
        <w:numPr>
          <w:ilvl w:val="0"/>
          <w:numId w:val="16"/>
        </w:numPr>
        <w:suppressAutoHyphens/>
        <w:rPr>
          <w:rFonts w:ascii="Arial" w:hAnsi="Arial" w:cs="Arial"/>
          <w:sz w:val="18"/>
          <w:szCs w:val="18"/>
        </w:rPr>
      </w:pPr>
      <w:r w:rsidRPr="00DA4E0E">
        <w:rPr>
          <w:rFonts w:ascii="Arial" w:hAnsi="Arial" w:cs="Arial"/>
          <w:sz w:val="18"/>
          <w:szCs w:val="18"/>
        </w:rPr>
        <w:t>Uitvoeren van een conditietest (gezamenlijk, tijdens een sportles)</w:t>
      </w:r>
    </w:p>
    <w:p w:rsidR="009826D2" w:rsidRPr="00DA4E0E" w:rsidRDefault="009826D2" w:rsidP="009826D2">
      <w:pPr>
        <w:numPr>
          <w:ilvl w:val="0"/>
          <w:numId w:val="16"/>
        </w:numPr>
        <w:suppressAutoHyphens/>
        <w:rPr>
          <w:rFonts w:ascii="Arial" w:hAnsi="Arial" w:cs="Arial"/>
          <w:sz w:val="18"/>
          <w:szCs w:val="18"/>
        </w:rPr>
      </w:pPr>
      <w:r w:rsidRPr="00DA4E0E">
        <w:rPr>
          <w:rFonts w:ascii="Arial" w:hAnsi="Arial" w:cs="Arial"/>
          <w:sz w:val="18"/>
          <w:szCs w:val="18"/>
        </w:rPr>
        <w:t>Uitvoeren van de motorische test</w:t>
      </w:r>
    </w:p>
    <w:p w:rsidR="009826D2" w:rsidRPr="00DA4E0E" w:rsidRDefault="009826D2" w:rsidP="009826D2">
      <w:pPr>
        <w:pStyle w:val="Lijstalinea"/>
        <w:numPr>
          <w:ilvl w:val="0"/>
          <w:numId w:val="16"/>
        </w:numPr>
        <w:rPr>
          <w:rFonts w:ascii="Arial" w:hAnsi="Arial" w:cs="Arial"/>
          <w:sz w:val="18"/>
          <w:szCs w:val="18"/>
        </w:rPr>
      </w:pPr>
      <w:r w:rsidRPr="00DA4E0E">
        <w:rPr>
          <w:rFonts w:ascii="Arial" w:hAnsi="Arial" w:cs="Arial"/>
          <w:sz w:val="18"/>
          <w:szCs w:val="18"/>
        </w:rPr>
        <w:t>Voortgang bespreken, wat gaat goed en wat zou beter kunnen op het gebied van bewegen, sedentair gedrag, beeldschermgebruik en slaap.</w:t>
      </w:r>
    </w:p>
    <w:p w:rsidR="009826D2" w:rsidRPr="00DA4E0E" w:rsidRDefault="009826D2" w:rsidP="009826D2">
      <w:pPr>
        <w:numPr>
          <w:ilvl w:val="0"/>
          <w:numId w:val="16"/>
        </w:numPr>
        <w:suppressAutoHyphens/>
        <w:rPr>
          <w:rFonts w:ascii="Arial" w:hAnsi="Arial" w:cs="Arial"/>
          <w:sz w:val="18"/>
          <w:szCs w:val="18"/>
        </w:rPr>
      </w:pPr>
      <w:r w:rsidRPr="00DA4E0E">
        <w:rPr>
          <w:rFonts w:ascii="Arial" w:hAnsi="Arial" w:cs="Arial"/>
          <w:sz w:val="18"/>
          <w:szCs w:val="18"/>
        </w:rPr>
        <w:t>Bespreken welke sport de deelnemer heeft gekozen (wanneer het kind nog geen lid is van een sportvereniging)</w:t>
      </w:r>
    </w:p>
    <w:p w:rsidR="009826D2" w:rsidRPr="00DA4E0E" w:rsidRDefault="009826D2" w:rsidP="009826D2">
      <w:pPr>
        <w:suppressAutoHyphens/>
        <w:ind w:left="720"/>
        <w:rPr>
          <w:rFonts w:ascii="Arial" w:hAnsi="Arial" w:cs="Arial"/>
          <w:sz w:val="14"/>
          <w:szCs w:val="14"/>
        </w:rPr>
      </w:pPr>
    </w:p>
    <w:p w:rsidR="009826D2" w:rsidRPr="00DA4E0E" w:rsidRDefault="009826D2" w:rsidP="009826D2">
      <w:pPr>
        <w:ind w:left="708"/>
        <w:rPr>
          <w:rFonts w:ascii="Arial" w:hAnsi="Arial" w:cs="Arial"/>
          <w:sz w:val="18"/>
          <w:szCs w:val="18"/>
        </w:rPr>
      </w:pPr>
      <w:r w:rsidRPr="00DA4E0E">
        <w:rPr>
          <w:rFonts w:ascii="Arial" w:hAnsi="Arial" w:cs="Arial"/>
          <w:sz w:val="18"/>
          <w:szCs w:val="18"/>
        </w:rPr>
        <w:t>Diëtist en psycholoog (samen), tijdsduur 15 minuten</w:t>
      </w:r>
    </w:p>
    <w:p w:rsidR="009826D2" w:rsidRPr="00DA4E0E" w:rsidRDefault="009826D2" w:rsidP="009826D2">
      <w:pPr>
        <w:ind w:left="708"/>
        <w:rPr>
          <w:rFonts w:ascii="Arial" w:hAnsi="Arial" w:cs="Arial"/>
          <w:sz w:val="18"/>
          <w:szCs w:val="18"/>
        </w:rPr>
      </w:pPr>
      <w:r w:rsidRPr="00DA4E0E">
        <w:rPr>
          <w:rFonts w:ascii="Arial" w:hAnsi="Arial" w:cs="Arial"/>
          <w:sz w:val="18"/>
          <w:szCs w:val="18"/>
        </w:rPr>
        <w:t>Deze evaluatie bestaat uit:</w:t>
      </w:r>
    </w:p>
    <w:p w:rsidR="009826D2" w:rsidRPr="00DA4E0E" w:rsidRDefault="009826D2" w:rsidP="009826D2">
      <w:pPr>
        <w:numPr>
          <w:ilvl w:val="0"/>
          <w:numId w:val="16"/>
        </w:numPr>
        <w:suppressAutoHyphens/>
        <w:rPr>
          <w:rFonts w:ascii="Arial" w:hAnsi="Arial" w:cs="Arial"/>
          <w:sz w:val="18"/>
          <w:szCs w:val="18"/>
        </w:rPr>
      </w:pPr>
      <w:r w:rsidRPr="00DA4E0E">
        <w:rPr>
          <w:rFonts w:ascii="Arial" w:hAnsi="Arial" w:cs="Arial"/>
          <w:sz w:val="18"/>
          <w:szCs w:val="18"/>
        </w:rPr>
        <w:t>Meten lichaamswaarden: lengte, gewicht, BMI en vetpercentage</w:t>
      </w:r>
    </w:p>
    <w:p w:rsidR="009826D2" w:rsidRPr="00DA4E0E" w:rsidRDefault="009826D2" w:rsidP="009826D2">
      <w:pPr>
        <w:numPr>
          <w:ilvl w:val="0"/>
          <w:numId w:val="16"/>
        </w:numPr>
        <w:rPr>
          <w:rFonts w:ascii="Arial" w:hAnsi="Arial" w:cs="Arial"/>
          <w:sz w:val="18"/>
          <w:szCs w:val="18"/>
        </w:rPr>
      </w:pPr>
      <w:r w:rsidRPr="00DA4E0E">
        <w:rPr>
          <w:rFonts w:ascii="Arial" w:hAnsi="Arial" w:cs="Arial"/>
          <w:sz w:val="18"/>
          <w:szCs w:val="18"/>
        </w:rPr>
        <w:t>Gesprek over de voortgang, wat gaat goed en wat zou beter kunnen qua voeding, voedingsgedrag, opvoedvaardigheden en psychosociaal gebied.</w:t>
      </w:r>
    </w:p>
    <w:p w:rsidR="009826D2" w:rsidRPr="00DA4E0E" w:rsidRDefault="009826D2" w:rsidP="009826D2">
      <w:pPr>
        <w:numPr>
          <w:ilvl w:val="0"/>
          <w:numId w:val="17"/>
        </w:numPr>
        <w:suppressAutoHyphens/>
        <w:rPr>
          <w:rFonts w:ascii="Arial" w:hAnsi="Arial" w:cs="Arial"/>
          <w:sz w:val="18"/>
          <w:szCs w:val="18"/>
        </w:rPr>
      </w:pPr>
      <w:r w:rsidRPr="00DA4E0E">
        <w:rPr>
          <w:rFonts w:ascii="Arial" w:hAnsi="Arial" w:cs="Arial"/>
          <w:sz w:val="18"/>
          <w:szCs w:val="18"/>
        </w:rPr>
        <w:t>Invullen en bespreken van het eet-, drink- en beweegdagboek</w:t>
      </w:r>
    </w:p>
    <w:p w:rsidR="009826D2" w:rsidRPr="00DA4E0E" w:rsidRDefault="009826D2" w:rsidP="009826D2">
      <w:pPr>
        <w:numPr>
          <w:ilvl w:val="0"/>
          <w:numId w:val="17"/>
        </w:numPr>
        <w:suppressAutoHyphens/>
        <w:rPr>
          <w:rFonts w:ascii="Arial" w:hAnsi="Arial" w:cs="Arial"/>
          <w:sz w:val="18"/>
          <w:szCs w:val="18"/>
        </w:rPr>
      </w:pPr>
      <w:r w:rsidRPr="00DA4E0E">
        <w:rPr>
          <w:rFonts w:ascii="Arial" w:hAnsi="Arial" w:cs="Arial"/>
          <w:sz w:val="18"/>
          <w:szCs w:val="18"/>
        </w:rPr>
        <w:t>Bespreken van persoonlijke doelstellingen kind (en ouders) die bij de start van het programma zijn bepaald</w:t>
      </w:r>
    </w:p>
    <w:p w:rsidR="009826D2" w:rsidRPr="00DA4E0E" w:rsidRDefault="009826D2" w:rsidP="009826D2">
      <w:pPr>
        <w:suppressAutoHyphens/>
        <w:ind w:left="720"/>
        <w:rPr>
          <w:rFonts w:ascii="Arial" w:hAnsi="Arial" w:cs="Arial"/>
          <w:sz w:val="18"/>
          <w:szCs w:val="18"/>
        </w:rPr>
      </w:pPr>
      <w:r w:rsidRPr="00DA4E0E">
        <w:rPr>
          <w:rFonts w:ascii="Arial" w:hAnsi="Arial" w:cs="Arial"/>
          <w:sz w:val="18"/>
          <w:szCs w:val="18"/>
        </w:rPr>
        <w:t>Digitaal invullen door zowel ouders als kind: de vragenlijsten kwaliteit van leven, voeding, voedingsgedrag, slaap en sport en bewegen. Ook vullen zowel ouders als kind aan het einde van de intensieve fase een tussen-evaluatieformulier in.</w:t>
      </w:r>
    </w:p>
    <w:p w:rsidR="009826D2" w:rsidRPr="00DA4E0E" w:rsidRDefault="00DA4E0E" w:rsidP="00DA4E0E">
      <w:pPr>
        <w:tabs>
          <w:tab w:val="left" w:pos="1085"/>
        </w:tabs>
        <w:ind w:firstLine="708"/>
        <w:rPr>
          <w:rFonts w:ascii="Arial" w:hAnsi="Arial" w:cs="Arial"/>
          <w:sz w:val="14"/>
          <w:szCs w:val="14"/>
        </w:rPr>
      </w:pPr>
      <w:r w:rsidRPr="00DA4E0E">
        <w:rPr>
          <w:rFonts w:ascii="Arial" w:hAnsi="Arial" w:cs="Arial"/>
          <w:sz w:val="14"/>
          <w:szCs w:val="14"/>
        </w:rPr>
        <w:tab/>
      </w:r>
    </w:p>
    <w:p w:rsidR="009826D2" w:rsidRPr="00DA4E0E" w:rsidRDefault="009826D2" w:rsidP="009826D2">
      <w:pPr>
        <w:numPr>
          <w:ilvl w:val="0"/>
          <w:numId w:val="13"/>
        </w:numPr>
        <w:ind w:left="708"/>
        <w:rPr>
          <w:rFonts w:ascii="Arial" w:hAnsi="Arial" w:cs="Arial"/>
          <w:sz w:val="18"/>
          <w:szCs w:val="18"/>
        </w:rPr>
      </w:pPr>
      <w:r w:rsidRPr="00DA4E0E">
        <w:rPr>
          <w:rFonts w:ascii="Arial" w:hAnsi="Arial" w:cs="Arial"/>
          <w:b/>
          <w:sz w:val="18"/>
          <w:szCs w:val="18"/>
        </w:rPr>
        <w:t>Sportfase</w:t>
      </w:r>
      <w:r w:rsidRPr="00DA4E0E">
        <w:rPr>
          <w:rFonts w:ascii="Arial" w:hAnsi="Arial" w:cs="Arial"/>
          <w:b/>
          <w:sz w:val="18"/>
          <w:szCs w:val="18"/>
        </w:rPr>
        <w:br/>
      </w:r>
      <w:r w:rsidRPr="00DA4E0E">
        <w:rPr>
          <w:rFonts w:ascii="Arial" w:hAnsi="Arial" w:cs="Arial"/>
          <w:sz w:val="18"/>
          <w:szCs w:val="18"/>
        </w:rPr>
        <w:t xml:space="preserve">De kinderen blijven een half jaar verplicht 1x per week verder sporten, met de gehele groep gezamenlijk, bij een sportschool of sportclub. De contributie van die sportclub wordt betaald uit de ouderbijdrage en betaald door het Cool 2B Fit team. Dit sporten wordt geregeld door de sportaanbieder of kinderfysiotherapeut binnen het multidisciplinaire team. Dit sporten is naast het individuele sporten bij een sportclub, waar het kind ook minimaal 1x per week sport. Dus in deze fase van de interventie wordt er minimaal 2x per week gesport. Als het kind nog geen individuele sport heeft, dan begeleiden de kinderfysiotherapeut en sportinstructeur de kinderen hierin. Hierboven bij punt 3, het opbouwen van een netwerk onder sportaanbieders in de gemeente en punt 6, intensieve bewegingsfase, onderdeel sport, wordt toegelicht wat de begeleiding van de kinderfysiotherapeut en sportinstructeur inhoud. </w:t>
      </w:r>
    </w:p>
    <w:p w:rsidR="009826D2" w:rsidRPr="00DA4E0E" w:rsidRDefault="009826D2" w:rsidP="009826D2">
      <w:pPr>
        <w:ind w:left="720"/>
        <w:rPr>
          <w:rFonts w:ascii="Arial" w:hAnsi="Arial" w:cs="Arial"/>
          <w:sz w:val="18"/>
          <w:szCs w:val="18"/>
        </w:rPr>
      </w:pPr>
    </w:p>
    <w:p w:rsidR="009826D2" w:rsidRPr="00DA4E0E" w:rsidRDefault="009826D2" w:rsidP="009826D2">
      <w:pPr>
        <w:numPr>
          <w:ilvl w:val="0"/>
          <w:numId w:val="13"/>
        </w:numPr>
        <w:rPr>
          <w:rFonts w:ascii="Arial" w:hAnsi="Arial" w:cs="Arial"/>
          <w:b/>
          <w:sz w:val="18"/>
          <w:szCs w:val="18"/>
        </w:rPr>
      </w:pPr>
      <w:r w:rsidRPr="00DA4E0E">
        <w:rPr>
          <w:rFonts w:ascii="Arial" w:hAnsi="Arial" w:cs="Arial"/>
          <w:b/>
          <w:sz w:val="18"/>
          <w:szCs w:val="18"/>
        </w:rPr>
        <w:t xml:space="preserve">Follow-up fase </w:t>
      </w:r>
    </w:p>
    <w:p w:rsidR="009826D2" w:rsidRPr="00DA4E0E" w:rsidRDefault="009826D2" w:rsidP="009826D2">
      <w:pPr>
        <w:ind w:left="708"/>
        <w:rPr>
          <w:rFonts w:ascii="Arial" w:hAnsi="Arial" w:cs="Arial"/>
          <w:color w:val="FF0000"/>
          <w:sz w:val="18"/>
          <w:szCs w:val="18"/>
        </w:rPr>
      </w:pPr>
      <w:r w:rsidRPr="00DA4E0E">
        <w:rPr>
          <w:rFonts w:ascii="Arial" w:hAnsi="Arial" w:cs="Arial"/>
          <w:sz w:val="18"/>
          <w:szCs w:val="18"/>
        </w:rPr>
        <w:t xml:space="preserve">Na het intensieve programma van een half jaar volgt de follow-up fase van een jaar. De kinderen komen drie keer: 9, 12 en 15 maanden na aanvang van het programma, terug bij het Cool 2B Fit team. </w:t>
      </w:r>
    </w:p>
    <w:p w:rsidR="009826D2" w:rsidRPr="00DA4E0E" w:rsidRDefault="009826D2" w:rsidP="009826D2">
      <w:pPr>
        <w:ind w:left="708"/>
        <w:rPr>
          <w:rFonts w:ascii="Arial" w:hAnsi="Arial" w:cs="Arial"/>
          <w:color w:val="FF0000"/>
          <w:sz w:val="14"/>
          <w:szCs w:val="14"/>
        </w:rPr>
      </w:pPr>
    </w:p>
    <w:p w:rsidR="009826D2" w:rsidRPr="00DA4E0E" w:rsidRDefault="009826D2" w:rsidP="009826D2">
      <w:pPr>
        <w:ind w:left="708"/>
        <w:rPr>
          <w:rFonts w:ascii="Arial" w:hAnsi="Arial" w:cs="Arial"/>
          <w:sz w:val="18"/>
          <w:szCs w:val="18"/>
        </w:rPr>
      </w:pPr>
      <w:r w:rsidRPr="00DA4E0E">
        <w:rPr>
          <w:rFonts w:ascii="Arial" w:hAnsi="Arial" w:cs="Arial"/>
          <w:sz w:val="18"/>
          <w:szCs w:val="18"/>
        </w:rPr>
        <w:t>Kinderfysiotherapeut, tijdsduur 15 minuten</w:t>
      </w:r>
    </w:p>
    <w:p w:rsidR="009826D2" w:rsidRPr="00DA4E0E" w:rsidRDefault="009826D2" w:rsidP="009826D2">
      <w:pPr>
        <w:ind w:left="708"/>
        <w:rPr>
          <w:rFonts w:ascii="Arial" w:hAnsi="Arial" w:cs="Arial"/>
          <w:sz w:val="14"/>
          <w:szCs w:val="14"/>
        </w:rPr>
      </w:pPr>
    </w:p>
    <w:p w:rsidR="009826D2" w:rsidRPr="00DA4E0E" w:rsidRDefault="009826D2" w:rsidP="009826D2">
      <w:pPr>
        <w:ind w:left="708"/>
        <w:rPr>
          <w:rFonts w:ascii="Arial" w:hAnsi="Arial" w:cs="Arial"/>
          <w:sz w:val="18"/>
          <w:szCs w:val="18"/>
        </w:rPr>
      </w:pPr>
      <w:r w:rsidRPr="00DA4E0E">
        <w:rPr>
          <w:rFonts w:ascii="Arial" w:hAnsi="Arial" w:cs="Arial"/>
          <w:sz w:val="18"/>
          <w:szCs w:val="18"/>
        </w:rPr>
        <w:t>Lengte, gewicht, BMI, vetpercentage</w:t>
      </w:r>
    </w:p>
    <w:p w:rsidR="009826D2" w:rsidRPr="00DA4E0E" w:rsidRDefault="009826D2" w:rsidP="009826D2">
      <w:pPr>
        <w:numPr>
          <w:ilvl w:val="0"/>
          <w:numId w:val="14"/>
        </w:numPr>
        <w:rPr>
          <w:rFonts w:ascii="Arial" w:hAnsi="Arial" w:cs="Arial"/>
          <w:sz w:val="18"/>
          <w:szCs w:val="18"/>
        </w:rPr>
      </w:pPr>
      <w:r w:rsidRPr="00DA4E0E">
        <w:rPr>
          <w:rFonts w:ascii="Arial" w:hAnsi="Arial" w:cs="Arial"/>
          <w:sz w:val="18"/>
          <w:szCs w:val="18"/>
        </w:rPr>
        <w:t>Gesprek over voortgang, wat gaat goed en wat zou beter kunnen qua beweeggedrag, sedentair gedrag, beeldschermgebruik en slaap.</w:t>
      </w:r>
    </w:p>
    <w:p w:rsidR="009826D2" w:rsidRPr="00DA4E0E" w:rsidRDefault="009826D2" w:rsidP="009826D2">
      <w:pPr>
        <w:numPr>
          <w:ilvl w:val="0"/>
          <w:numId w:val="14"/>
        </w:numPr>
        <w:rPr>
          <w:rFonts w:ascii="Arial" w:hAnsi="Arial" w:cs="Arial"/>
          <w:sz w:val="18"/>
          <w:szCs w:val="18"/>
        </w:rPr>
      </w:pPr>
      <w:r w:rsidRPr="00DA4E0E">
        <w:rPr>
          <w:rFonts w:ascii="Arial" w:hAnsi="Arial" w:cs="Arial"/>
          <w:sz w:val="18"/>
          <w:szCs w:val="18"/>
        </w:rPr>
        <w:t>Gesprek over de sport die ze na het programma Cool 2B Fit zijn gaan beoefenen. Mocht de sport niet bevallen dan wordt naar een andere sport gezocht die ze dan weer kunnen uitproberen.</w:t>
      </w:r>
    </w:p>
    <w:p w:rsidR="009826D2" w:rsidRPr="00DA4E0E" w:rsidRDefault="009826D2" w:rsidP="009826D2">
      <w:pPr>
        <w:ind w:left="708"/>
        <w:rPr>
          <w:rFonts w:ascii="Arial" w:hAnsi="Arial" w:cs="Arial"/>
          <w:sz w:val="14"/>
          <w:szCs w:val="14"/>
        </w:rPr>
      </w:pPr>
    </w:p>
    <w:p w:rsidR="009826D2" w:rsidRPr="00DA4E0E" w:rsidRDefault="009826D2" w:rsidP="009826D2">
      <w:pPr>
        <w:ind w:left="708"/>
        <w:rPr>
          <w:rFonts w:ascii="Arial" w:hAnsi="Arial" w:cs="Arial"/>
          <w:sz w:val="18"/>
          <w:szCs w:val="18"/>
        </w:rPr>
      </w:pPr>
      <w:r w:rsidRPr="00DA4E0E">
        <w:rPr>
          <w:rFonts w:ascii="Arial" w:hAnsi="Arial" w:cs="Arial"/>
          <w:sz w:val="18"/>
          <w:szCs w:val="18"/>
        </w:rPr>
        <w:t>Diëtist en psycholoog (samen), tijdsduur 15 minuten</w:t>
      </w:r>
    </w:p>
    <w:p w:rsidR="009826D2" w:rsidRPr="00DA4E0E" w:rsidRDefault="009826D2" w:rsidP="009826D2">
      <w:pPr>
        <w:numPr>
          <w:ilvl w:val="0"/>
          <w:numId w:val="15"/>
        </w:numPr>
        <w:rPr>
          <w:rFonts w:ascii="Arial" w:hAnsi="Arial" w:cs="Arial"/>
          <w:sz w:val="18"/>
          <w:szCs w:val="18"/>
        </w:rPr>
      </w:pPr>
      <w:r w:rsidRPr="00DA4E0E">
        <w:rPr>
          <w:rFonts w:ascii="Arial" w:hAnsi="Arial" w:cs="Arial"/>
          <w:sz w:val="18"/>
          <w:szCs w:val="18"/>
        </w:rPr>
        <w:t>Gesprek over de doelen die de deelnemers zich gesteld hebben.</w:t>
      </w:r>
    </w:p>
    <w:p w:rsidR="009826D2" w:rsidRPr="00DA4E0E" w:rsidRDefault="009826D2" w:rsidP="009826D2">
      <w:pPr>
        <w:numPr>
          <w:ilvl w:val="0"/>
          <w:numId w:val="15"/>
        </w:numPr>
        <w:rPr>
          <w:rFonts w:ascii="Arial" w:hAnsi="Arial" w:cs="Arial"/>
          <w:sz w:val="18"/>
          <w:szCs w:val="18"/>
        </w:rPr>
      </w:pPr>
      <w:r w:rsidRPr="00DA4E0E">
        <w:rPr>
          <w:rFonts w:ascii="Arial" w:hAnsi="Arial" w:cs="Arial"/>
          <w:sz w:val="18"/>
          <w:szCs w:val="18"/>
        </w:rPr>
        <w:t>Gesprek over de voortgang, wat gaat goed en wat zou beter kunnen qua voeding, voedingsgedrag, opvoedvaardigheden en psychosociaal gebied</w:t>
      </w:r>
      <w:r w:rsidRPr="00DA4E0E">
        <w:rPr>
          <w:rFonts w:ascii="Arial" w:hAnsi="Arial" w:cs="Arial"/>
          <w:color w:val="0070C0"/>
          <w:sz w:val="18"/>
          <w:szCs w:val="18"/>
        </w:rPr>
        <w:t>.</w:t>
      </w:r>
    </w:p>
    <w:p w:rsidR="009826D2" w:rsidRPr="00DA4E0E" w:rsidRDefault="009826D2" w:rsidP="009826D2">
      <w:pPr>
        <w:ind w:left="1428"/>
        <w:rPr>
          <w:rFonts w:ascii="Arial" w:hAnsi="Arial" w:cs="Arial"/>
          <w:sz w:val="14"/>
          <w:szCs w:val="14"/>
        </w:rPr>
      </w:pPr>
    </w:p>
    <w:p w:rsidR="009826D2" w:rsidRPr="00DA4E0E" w:rsidRDefault="009826D2" w:rsidP="009826D2">
      <w:pPr>
        <w:numPr>
          <w:ilvl w:val="0"/>
          <w:numId w:val="13"/>
        </w:numPr>
        <w:rPr>
          <w:rFonts w:ascii="Arial" w:hAnsi="Arial" w:cs="Arial"/>
          <w:b/>
          <w:sz w:val="18"/>
          <w:szCs w:val="18"/>
        </w:rPr>
      </w:pPr>
      <w:r w:rsidRPr="00DA4E0E">
        <w:rPr>
          <w:rFonts w:ascii="Arial" w:hAnsi="Arial" w:cs="Arial"/>
          <w:b/>
          <w:sz w:val="18"/>
          <w:szCs w:val="18"/>
        </w:rPr>
        <w:t>Coach online (E-coaching)</w:t>
      </w:r>
    </w:p>
    <w:p w:rsidR="009826D2" w:rsidRPr="00DA4E0E" w:rsidRDefault="009826D2" w:rsidP="009826D2">
      <w:pPr>
        <w:ind w:left="708"/>
        <w:rPr>
          <w:rFonts w:ascii="Arial" w:hAnsi="Arial" w:cs="Arial"/>
          <w:sz w:val="18"/>
          <w:szCs w:val="18"/>
        </w:rPr>
      </w:pPr>
      <w:r w:rsidRPr="00DA4E0E">
        <w:rPr>
          <w:rFonts w:ascii="Arial" w:hAnsi="Arial" w:cs="Arial"/>
          <w:sz w:val="18"/>
          <w:szCs w:val="18"/>
        </w:rPr>
        <w:t xml:space="preserve">In de follow-up fase worden de kinderen samen met hun ouders één jaar lang, via het coach-online project (E-coaching), begeleid om hun veranderde leefstijl op langere termijn vol te houden. Deze E-coaching houdt in dat de ouders van de kinderen elke 2 weken het gewicht van hun kind via het </w:t>
      </w:r>
    </w:p>
    <w:p w:rsidR="009826D2" w:rsidRPr="00DA4E0E" w:rsidRDefault="009826D2" w:rsidP="009826D2">
      <w:pPr>
        <w:ind w:left="708" w:firstLine="1"/>
        <w:rPr>
          <w:rFonts w:ascii="Arial" w:hAnsi="Arial" w:cs="Arial"/>
          <w:sz w:val="18"/>
          <w:szCs w:val="18"/>
        </w:rPr>
      </w:pPr>
      <w:proofErr w:type="gramStart"/>
      <w:r w:rsidRPr="00DA4E0E">
        <w:rPr>
          <w:rFonts w:ascii="Arial" w:hAnsi="Arial" w:cs="Arial"/>
          <w:sz w:val="18"/>
          <w:szCs w:val="18"/>
        </w:rPr>
        <w:t>beveiligd</w:t>
      </w:r>
      <w:proofErr w:type="gramEnd"/>
      <w:r w:rsidRPr="00DA4E0E">
        <w:rPr>
          <w:rFonts w:ascii="Arial" w:hAnsi="Arial" w:cs="Arial"/>
          <w:sz w:val="18"/>
          <w:szCs w:val="18"/>
        </w:rPr>
        <w:t xml:space="preserve"> gedeelte van de website hun gewicht doorgeven en ze hierop feedback krijgen en kunnen geven. De</w:t>
      </w:r>
      <w:r w:rsidRPr="00DA4E0E">
        <w:rPr>
          <w:rFonts w:ascii="Arial" w:hAnsi="Arial" w:cs="Arial"/>
          <w:color w:val="FF0000"/>
          <w:sz w:val="18"/>
          <w:szCs w:val="18"/>
        </w:rPr>
        <w:t xml:space="preserve"> </w:t>
      </w:r>
      <w:r w:rsidRPr="00DA4E0E">
        <w:rPr>
          <w:rFonts w:ascii="Arial" w:hAnsi="Arial" w:cs="Arial"/>
          <w:sz w:val="18"/>
          <w:szCs w:val="18"/>
        </w:rPr>
        <w:t xml:space="preserve">coach online wordt uitgevoerd door de </w:t>
      </w:r>
      <w:proofErr w:type="spellStart"/>
      <w:r w:rsidRPr="00DA4E0E">
        <w:rPr>
          <w:rFonts w:ascii="Arial" w:hAnsi="Arial" w:cs="Arial"/>
          <w:sz w:val="18"/>
          <w:szCs w:val="18"/>
        </w:rPr>
        <w:t>gz</w:t>
      </w:r>
      <w:proofErr w:type="spellEnd"/>
      <w:r w:rsidRPr="00DA4E0E">
        <w:rPr>
          <w:rFonts w:ascii="Arial" w:hAnsi="Arial" w:cs="Arial"/>
          <w:sz w:val="18"/>
          <w:szCs w:val="18"/>
        </w:rPr>
        <w:t>-psycholoog.</w:t>
      </w:r>
    </w:p>
    <w:p w:rsidR="009826D2" w:rsidRPr="00DA4E0E" w:rsidRDefault="009826D2" w:rsidP="009826D2">
      <w:pPr>
        <w:ind w:left="708"/>
        <w:rPr>
          <w:rFonts w:ascii="Arial" w:hAnsi="Arial" w:cs="Arial"/>
          <w:color w:val="FF0000"/>
          <w:sz w:val="14"/>
          <w:szCs w:val="14"/>
        </w:rPr>
      </w:pPr>
    </w:p>
    <w:p w:rsidR="00BB659E" w:rsidRDefault="00BB659E" w:rsidP="009826D2">
      <w:pPr>
        <w:ind w:left="708"/>
        <w:rPr>
          <w:rFonts w:ascii="Arial" w:hAnsi="Arial" w:cs="Arial"/>
          <w:b/>
          <w:sz w:val="18"/>
          <w:szCs w:val="18"/>
        </w:rPr>
      </w:pPr>
    </w:p>
    <w:p w:rsidR="009826D2" w:rsidRPr="00DA4E0E" w:rsidRDefault="009826D2" w:rsidP="009826D2">
      <w:pPr>
        <w:ind w:left="708"/>
        <w:rPr>
          <w:rFonts w:ascii="Arial" w:hAnsi="Arial" w:cs="Arial"/>
          <w:b/>
          <w:sz w:val="18"/>
          <w:szCs w:val="18"/>
        </w:rPr>
      </w:pPr>
      <w:r w:rsidRPr="00DA4E0E">
        <w:rPr>
          <w:rFonts w:ascii="Arial" w:hAnsi="Arial" w:cs="Arial"/>
          <w:b/>
          <w:sz w:val="18"/>
          <w:szCs w:val="18"/>
        </w:rPr>
        <w:lastRenderedPageBreak/>
        <w:t>Waarom Coach online?</w:t>
      </w:r>
    </w:p>
    <w:p w:rsidR="009826D2" w:rsidRPr="00DA4E0E" w:rsidRDefault="009826D2" w:rsidP="009826D2">
      <w:pPr>
        <w:ind w:left="708"/>
        <w:rPr>
          <w:rFonts w:ascii="Arial" w:hAnsi="Arial" w:cs="Arial"/>
          <w:sz w:val="18"/>
          <w:szCs w:val="18"/>
        </w:rPr>
      </w:pPr>
      <w:r w:rsidRPr="00DA4E0E">
        <w:rPr>
          <w:rFonts w:ascii="Arial" w:hAnsi="Arial" w:cs="Arial"/>
          <w:sz w:val="18"/>
          <w:szCs w:val="18"/>
        </w:rPr>
        <w:t>Coach online is een soort herinnering / steun om de nieuwe aangeleerde leefstijl op langere termijn vol te houden. Wanneer de coach online netjes en correct wordt bijgehouden, blijkt dat ouders veel alerter zijn en kinderen beter op hun gewicht blijven.</w:t>
      </w:r>
    </w:p>
    <w:p w:rsidR="009826D2" w:rsidRPr="00DA4E0E" w:rsidRDefault="009826D2" w:rsidP="009826D2">
      <w:pPr>
        <w:ind w:left="708"/>
        <w:rPr>
          <w:rFonts w:ascii="Arial" w:hAnsi="Arial" w:cs="Arial"/>
          <w:sz w:val="14"/>
          <w:szCs w:val="14"/>
        </w:rPr>
      </w:pPr>
    </w:p>
    <w:p w:rsidR="009826D2" w:rsidRPr="00DA4E0E" w:rsidRDefault="009826D2" w:rsidP="009826D2">
      <w:pPr>
        <w:ind w:left="708"/>
        <w:rPr>
          <w:rFonts w:ascii="Arial" w:hAnsi="Arial" w:cs="Arial"/>
          <w:sz w:val="18"/>
          <w:szCs w:val="18"/>
        </w:rPr>
      </w:pPr>
      <w:r w:rsidRPr="00DA4E0E">
        <w:rPr>
          <w:rFonts w:ascii="Arial" w:hAnsi="Arial" w:cs="Arial"/>
          <w:color w:val="000000"/>
          <w:sz w:val="18"/>
          <w:szCs w:val="18"/>
        </w:rPr>
        <w:t xml:space="preserve">Uitvoering: </w:t>
      </w:r>
      <w:r w:rsidRPr="00DA4E0E">
        <w:rPr>
          <w:rFonts w:ascii="Arial" w:hAnsi="Arial" w:cs="Arial"/>
          <w:sz w:val="18"/>
          <w:szCs w:val="18"/>
        </w:rPr>
        <w:t xml:space="preserve">Coach online houdt in dat na de intensieve fase van een half jaar tot aan het einde van de follow-up het kind elke week op een vast </w:t>
      </w:r>
      <w:proofErr w:type="spellStart"/>
      <w:r w:rsidRPr="00DA4E0E">
        <w:rPr>
          <w:rFonts w:ascii="Arial" w:hAnsi="Arial" w:cs="Arial"/>
          <w:sz w:val="18"/>
          <w:szCs w:val="18"/>
        </w:rPr>
        <w:t>tijstip</w:t>
      </w:r>
      <w:proofErr w:type="spellEnd"/>
      <w:r w:rsidRPr="00DA4E0E">
        <w:rPr>
          <w:rFonts w:ascii="Arial" w:hAnsi="Arial" w:cs="Arial"/>
          <w:sz w:val="18"/>
          <w:szCs w:val="18"/>
        </w:rPr>
        <w:t xml:space="preserve"> op de weegschaal gaat staan.</w:t>
      </w:r>
    </w:p>
    <w:p w:rsidR="009826D2" w:rsidRPr="00DA4E0E" w:rsidRDefault="009826D2" w:rsidP="009826D2">
      <w:pPr>
        <w:ind w:left="708"/>
        <w:rPr>
          <w:rFonts w:ascii="Arial" w:hAnsi="Arial" w:cs="Arial"/>
          <w:sz w:val="18"/>
          <w:szCs w:val="18"/>
        </w:rPr>
      </w:pPr>
      <w:r w:rsidRPr="00DA4E0E">
        <w:rPr>
          <w:rFonts w:ascii="Arial" w:hAnsi="Arial" w:cs="Arial"/>
          <w:sz w:val="18"/>
          <w:szCs w:val="18"/>
        </w:rPr>
        <w:t>Het meten van de lengte is niet nodig, omdat de kinderen in principe op gewicht moeten blijven. De lengte wordt wel gemeten tijdens de follow-up bijeenkomsten.</w:t>
      </w:r>
    </w:p>
    <w:p w:rsidR="009826D2" w:rsidRPr="00DA4E0E" w:rsidRDefault="009826D2" w:rsidP="009826D2">
      <w:pPr>
        <w:ind w:left="708"/>
        <w:rPr>
          <w:rFonts w:ascii="Arial" w:hAnsi="Arial" w:cs="Arial"/>
          <w:sz w:val="18"/>
          <w:szCs w:val="18"/>
        </w:rPr>
      </w:pPr>
      <w:r w:rsidRPr="00DA4E0E">
        <w:rPr>
          <w:rFonts w:ascii="Arial" w:hAnsi="Arial" w:cs="Arial"/>
          <w:sz w:val="18"/>
          <w:szCs w:val="18"/>
        </w:rPr>
        <w:t>Via een automatische mail worden ouders hieraan herinnerd.</w:t>
      </w:r>
    </w:p>
    <w:p w:rsidR="009826D2" w:rsidRPr="00DA4E0E" w:rsidRDefault="009826D2" w:rsidP="009826D2">
      <w:pPr>
        <w:ind w:left="708"/>
        <w:rPr>
          <w:rFonts w:ascii="Arial" w:hAnsi="Arial" w:cs="Arial"/>
          <w:sz w:val="18"/>
          <w:szCs w:val="18"/>
        </w:rPr>
      </w:pPr>
      <w:r w:rsidRPr="00DA4E0E">
        <w:rPr>
          <w:rFonts w:ascii="Arial" w:hAnsi="Arial" w:cs="Arial"/>
          <w:sz w:val="18"/>
          <w:szCs w:val="18"/>
        </w:rPr>
        <w:t>De psycholoog stuurt elke keer een korte persoonlijke feedback terug via het beveiligde gedeelte van de website.</w:t>
      </w:r>
    </w:p>
    <w:p w:rsidR="009826D2" w:rsidRPr="00DA4E0E" w:rsidRDefault="009826D2" w:rsidP="009826D2">
      <w:pPr>
        <w:ind w:left="708"/>
        <w:rPr>
          <w:rFonts w:ascii="Arial" w:hAnsi="Arial" w:cs="Arial"/>
          <w:color w:val="000000"/>
          <w:sz w:val="18"/>
          <w:szCs w:val="18"/>
        </w:rPr>
      </w:pPr>
      <w:r w:rsidRPr="00DA4E0E">
        <w:rPr>
          <w:rFonts w:ascii="Arial" w:hAnsi="Arial" w:cs="Arial"/>
          <w:sz w:val="18"/>
          <w:szCs w:val="18"/>
        </w:rPr>
        <w:t xml:space="preserve">De ouders krijgen de feedback naar hun mailadres gestuurd en tevens komt de feedback op het beveiligde gedeelte onder de link “testresultaten&gt; coach online” te staan Ouders kunnen ook reageren en vragen stellen. </w:t>
      </w:r>
      <w:r w:rsidRPr="00DA4E0E">
        <w:rPr>
          <w:rFonts w:ascii="Arial" w:hAnsi="Arial" w:cs="Arial"/>
          <w:color w:val="000000"/>
          <w:sz w:val="18"/>
          <w:szCs w:val="18"/>
        </w:rPr>
        <w:t>De psycholoog houdt zo een vinger aan de pols. Wanneer het niet goed blijkt te gaan kan de coach, via adviezen en tips, d.m.v. mailcontact of uitnodigen voor een persoonlijk gesprek, eerder ingrijpen.</w:t>
      </w:r>
    </w:p>
    <w:p w:rsidR="009826D2" w:rsidRPr="00DA4E0E" w:rsidRDefault="009826D2" w:rsidP="009826D2">
      <w:pPr>
        <w:ind w:left="708"/>
        <w:rPr>
          <w:rFonts w:ascii="Arial" w:hAnsi="Arial" w:cs="Arial"/>
          <w:sz w:val="14"/>
          <w:szCs w:val="14"/>
        </w:rPr>
      </w:pPr>
    </w:p>
    <w:p w:rsidR="009826D2" w:rsidRPr="00DA4E0E" w:rsidRDefault="009826D2" w:rsidP="009826D2">
      <w:pPr>
        <w:numPr>
          <w:ilvl w:val="0"/>
          <w:numId w:val="13"/>
        </w:numPr>
        <w:rPr>
          <w:rFonts w:ascii="Arial" w:hAnsi="Arial" w:cs="Arial"/>
          <w:b/>
          <w:sz w:val="18"/>
          <w:szCs w:val="18"/>
        </w:rPr>
      </w:pPr>
      <w:r w:rsidRPr="00DA4E0E">
        <w:rPr>
          <w:rFonts w:ascii="Arial" w:hAnsi="Arial" w:cs="Arial"/>
          <w:b/>
          <w:sz w:val="18"/>
          <w:szCs w:val="18"/>
        </w:rPr>
        <w:t>Eindevaluatie 18 maanden</w:t>
      </w:r>
    </w:p>
    <w:p w:rsidR="009826D2" w:rsidRPr="00DA4E0E" w:rsidRDefault="009826D2" w:rsidP="009826D2">
      <w:pPr>
        <w:ind w:left="709"/>
        <w:rPr>
          <w:rFonts w:ascii="Arial" w:hAnsi="Arial" w:cs="Arial"/>
          <w:sz w:val="18"/>
          <w:szCs w:val="18"/>
        </w:rPr>
      </w:pPr>
      <w:r w:rsidRPr="00DA4E0E">
        <w:rPr>
          <w:rFonts w:ascii="Arial" w:hAnsi="Arial" w:cs="Arial"/>
          <w:sz w:val="18"/>
          <w:szCs w:val="18"/>
        </w:rPr>
        <w:t xml:space="preserve">Achttien maanden na het begin van het programma is een allerlaatste follow-up. Deze is gezamenlijk. Alle kinderen, ouders en Cool 2B Fit teamleden zijn aanwezig. Duur 1½ uur. </w:t>
      </w:r>
    </w:p>
    <w:p w:rsidR="009826D2" w:rsidRPr="00DA4E0E" w:rsidRDefault="009826D2" w:rsidP="009826D2">
      <w:pPr>
        <w:ind w:left="709"/>
        <w:rPr>
          <w:rFonts w:ascii="Arial" w:hAnsi="Arial" w:cs="Arial"/>
          <w:sz w:val="18"/>
          <w:szCs w:val="18"/>
        </w:rPr>
      </w:pPr>
      <w:r w:rsidRPr="00DA4E0E">
        <w:rPr>
          <w:rFonts w:ascii="Arial" w:hAnsi="Arial" w:cs="Arial"/>
          <w:sz w:val="18"/>
          <w:szCs w:val="18"/>
        </w:rPr>
        <w:t>De kinderen worden ‘getest’ op de volgende onderdelen:</w:t>
      </w:r>
    </w:p>
    <w:p w:rsidR="009826D2" w:rsidRPr="00DA4E0E" w:rsidRDefault="009826D2" w:rsidP="009826D2">
      <w:pPr>
        <w:numPr>
          <w:ilvl w:val="0"/>
          <w:numId w:val="18"/>
        </w:numPr>
        <w:suppressAutoHyphens/>
        <w:rPr>
          <w:rFonts w:ascii="Arial" w:hAnsi="Arial" w:cs="Arial"/>
          <w:sz w:val="18"/>
          <w:szCs w:val="18"/>
        </w:rPr>
      </w:pPr>
      <w:r w:rsidRPr="00DA4E0E">
        <w:rPr>
          <w:rFonts w:ascii="Arial" w:hAnsi="Arial" w:cs="Arial"/>
          <w:sz w:val="18"/>
          <w:szCs w:val="18"/>
        </w:rPr>
        <w:t>Lengte</w:t>
      </w:r>
    </w:p>
    <w:p w:rsidR="009826D2" w:rsidRPr="00DA4E0E" w:rsidRDefault="009826D2" w:rsidP="009826D2">
      <w:pPr>
        <w:numPr>
          <w:ilvl w:val="0"/>
          <w:numId w:val="18"/>
        </w:numPr>
        <w:suppressAutoHyphens/>
        <w:rPr>
          <w:rFonts w:ascii="Arial" w:hAnsi="Arial" w:cs="Arial"/>
          <w:sz w:val="18"/>
          <w:szCs w:val="18"/>
        </w:rPr>
      </w:pPr>
      <w:r w:rsidRPr="00DA4E0E">
        <w:rPr>
          <w:rFonts w:ascii="Arial" w:hAnsi="Arial" w:cs="Arial"/>
          <w:sz w:val="18"/>
          <w:szCs w:val="18"/>
        </w:rPr>
        <w:t>Gewicht</w:t>
      </w:r>
    </w:p>
    <w:p w:rsidR="009826D2" w:rsidRPr="00DA4E0E" w:rsidRDefault="009826D2" w:rsidP="009826D2">
      <w:pPr>
        <w:numPr>
          <w:ilvl w:val="0"/>
          <w:numId w:val="18"/>
        </w:numPr>
        <w:suppressAutoHyphens/>
        <w:rPr>
          <w:rFonts w:ascii="Arial" w:hAnsi="Arial" w:cs="Arial"/>
          <w:sz w:val="18"/>
          <w:szCs w:val="18"/>
        </w:rPr>
      </w:pPr>
      <w:r w:rsidRPr="00DA4E0E">
        <w:rPr>
          <w:rFonts w:ascii="Arial" w:hAnsi="Arial" w:cs="Arial"/>
          <w:sz w:val="18"/>
          <w:szCs w:val="18"/>
        </w:rPr>
        <w:t>BMI</w:t>
      </w:r>
    </w:p>
    <w:p w:rsidR="009826D2" w:rsidRPr="00DA4E0E" w:rsidRDefault="009826D2" w:rsidP="009826D2">
      <w:pPr>
        <w:numPr>
          <w:ilvl w:val="0"/>
          <w:numId w:val="18"/>
        </w:numPr>
        <w:suppressAutoHyphens/>
        <w:rPr>
          <w:rFonts w:ascii="Arial" w:hAnsi="Arial" w:cs="Arial"/>
          <w:sz w:val="18"/>
          <w:szCs w:val="18"/>
        </w:rPr>
      </w:pPr>
      <w:r w:rsidRPr="00DA4E0E">
        <w:rPr>
          <w:rFonts w:ascii="Arial" w:hAnsi="Arial" w:cs="Arial"/>
          <w:sz w:val="18"/>
          <w:szCs w:val="18"/>
        </w:rPr>
        <w:t>Vetpercentage</w:t>
      </w:r>
    </w:p>
    <w:p w:rsidR="009826D2" w:rsidRPr="00DA4E0E" w:rsidRDefault="009826D2" w:rsidP="00DA4E0E">
      <w:pPr>
        <w:numPr>
          <w:ilvl w:val="0"/>
          <w:numId w:val="18"/>
        </w:numPr>
        <w:suppressAutoHyphens/>
        <w:rPr>
          <w:rFonts w:ascii="Arial" w:hAnsi="Arial" w:cs="Arial"/>
          <w:sz w:val="18"/>
          <w:szCs w:val="18"/>
        </w:rPr>
      </w:pPr>
      <w:r w:rsidRPr="00DA4E0E">
        <w:rPr>
          <w:rFonts w:ascii="Arial" w:hAnsi="Arial" w:cs="Arial"/>
          <w:sz w:val="18"/>
          <w:szCs w:val="18"/>
        </w:rPr>
        <w:t>Conditie</w:t>
      </w:r>
    </w:p>
    <w:p w:rsidR="009826D2" w:rsidRPr="00DA4E0E" w:rsidRDefault="009826D2" w:rsidP="009826D2">
      <w:pPr>
        <w:ind w:left="709"/>
        <w:rPr>
          <w:rFonts w:ascii="Arial" w:hAnsi="Arial" w:cs="Arial"/>
          <w:sz w:val="18"/>
          <w:szCs w:val="18"/>
        </w:rPr>
      </w:pPr>
      <w:r w:rsidRPr="00DA4E0E">
        <w:rPr>
          <w:rFonts w:ascii="Arial" w:hAnsi="Arial" w:cs="Arial"/>
          <w:sz w:val="18"/>
          <w:szCs w:val="18"/>
        </w:rPr>
        <w:t>De ouders wisselen ervaringen uit van de</w:t>
      </w:r>
      <w:r w:rsidRPr="0089069D">
        <w:rPr>
          <w:rFonts w:ascii="Arial" w:hAnsi="Arial" w:cs="Arial"/>
        </w:rPr>
        <w:t xml:space="preserve"> </w:t>
      </w:r>
      <w:r w:rsidRPr="00DA4E0E">
        <w:rPr>
          <w:rFonts w:ascii="Arial" w:hAnsi="Arial" w:cs="Arial"/>
          <w:sz w:val="18"/>
          <w:szCs w:val="18"/>
        </w:rPr>
        <w:t>afgelopen periode en bespreken hoe ze hun nieuwe gezonde eet- en beweeggedrag van hun kind kunnen borgen in de toekomst.</w:t>
      </w:r>
    </w:p>
    <w:p w:rsidR="009826D2" w:rsidRPr="00DA4E0E" w:rsidRDefault="009826D2" w:rsidP="009826D2">
      <w:pPr>
        <w:ind w:left="709"/>
        <w:rPr>
          <w:rFonts w:ascii="Arial" w:hAnsi="Arial" w:cs="Arial"/>
          <w:sz w:val="14"/>
          <w:szCs w:val="14"/>
        </w:rPr>
      </w:pPr>
    </w:p>
    <w:p w:rsidR="009826D2" w:rsidRPr="00DA4E0E" w:rsidRDefault="009826D2" w:rsidP="009826D2">
      <w:pPr>
        <w:ind w:left="709"/>
        <w:rPr>
          <w:rFonts w:ascii="Arial" w:hAnsi="Arial" w:cs="Arial"/>
          <w:sz w:val="18"/>
          <w:szCs w:val="18"/>
        </w:rPr>
      </w:pPr>
      <w:r w:rsidRPr="00DA4E0E">
        <w:rPr>
          <w:rFonts w:ascii="Arial" w:hAnsi="Arial" w:cs="Arial"/>
          <w:sz w:val="18"/>
          <w:szCs w:val="18"/>
        </w:rPr>
        <w:t>Verder vullen de kinderen en ouders digitaal de vragenlijsten kwaliteit van leven (</w:t>
      </w:r>
      <w:proofErr w:type="spellStart"/>
      <w:r w:rsidRPr="00DA4E0E">
        <w:rPr>
          <w:rFonts w:ascii="Arial" w:hAnsi="Arial" w:cs="Arial"/>
          <w:sz w:val="18"/>
          <w:szCs w:val="18"/>
        </w:rPr>
        <w:t>PedsQL</w:t>
      </w:r>
      <w:proofErr w:type="spellEnd"/>
      <w:r w:rsidRPr="00DA4E0E">
        <w:rPr>
          <w:rFonts w:ascii="Arial" w:hAnsi="Arial" w:cs="Arial"/>
          <w:sz w:val="18"/>
          <w:szCs w:val="18"/>
        </w:rPr>
        <w:t>), SDQ, voeding, voedingsgedrag, slaap en sport en bewegen en eind-evaluatieformulier in.</w:t>
      </w:r>
    </w:p>
    <w:p w:rsidR="009826D2" w:rsidRPr="009826D2" w:rsidRDefault="009826D2" w:rsidP="009826D2">
      <w:pPr>
        <w:ind w:left="709"/>
        <w:rPr>
          <w:rFonts w:ascii="Arial" w:hAnsi="Arial" w:cs="Arial"/>
          <w:sz w:val="14"/>
          <w:szCs w:val="14"/>
        </w:rPr>
      </w:pPr>
    </w:p>
    <w:p w:rsidR="009826D2" w:rsidRPr="00DA4E0E" w:rsidRDefault="009826D2" w:rsidP="009826D2">
      <w:pPr>
        <w:pStyle w:val="Lijstalinea"/>
        <w:numPr>
          <w:ilvl w:val="0"/>
          <w:numId w:val="13"/>
        </w:numPr>
        <w:rPr>
          <w:rFonts w:ascii="Arial" w:hAnsi="Arial" w:cs="Arial"/>
          <w:b/>
          <w:sz w:val="18"/>
          <w:szCs w:val="18"/>
        </w:rPr>
      </w:pPr>
      <w:r w:rsidRPr="00DA4E0E">
        <w:rPr>
          <w:rFonts w:ascii="Arial" w:hAnsi="Arial" w:cs="Arial"/>
          <w:b/>
          <w:sz w:val="18"/>
          <w:szCs w:val="18"/>
        </w:rPr>
        <w:t>Vervolg evaluatie 24 maanden</w:t>
      </w:r>
    </w:p>
    <w:p w:rsidR="009826D2" w:rsidRPr="00DA4E0E" w:rsidRDefault="009826D2" w:rsidP="009826D2">
      <w:pPr>
        <w:pStyle w:val="Lijstalinea"/>
        <w:rPr>
          <w:rFonts w:ascii="Arial" w:hAnsi="Arial" w:cs="Arial"/>
          <w:sz w:val="18"/>
          <w:szCs w:val="18"/>
        </w:rPr>
      </w:pPr>
      <w:r w:rsidRPr="00DA4E0E">
        <w:rPr>
          <w:rFonts w:ascii="Arial" w:hAnsi="Arial" w:cs="Arial"/>
          <w:sz w:val="18"/>
          <w:szCs w:val="18"/>
        </w:rPr>
        <w:t xml:space="preserve">Per automatische mail wordt de ouders en het kind een vragenlijst op gebied van voeding, beweging, slaap en gedrag toegestuurd, die ze dienen in te vullen en te retourneren. </w:t>
      </w:r>
    </w:p>
    <w:p w:rsidR="009826D2" w:rsidRPr="00DA4E0E" w:rsidRDefault="009826D2" w:rsidP="009826D2">
      <w:pPr>
        <w:pStyle w:val="Lijstalinea"/>
        <w:rPr>
          <w:rFonts w:ascii="Arial" w:hAnsi="Arial" w:cs="Arial"/>
          <w:sz w:val="14"/>
          <w:szCs w:val="14"/>
        </w:rPr>
      </w:pPr>
    </w:p>
    <w:p w:rsidR="009826D2" w:rsidRPr="00DA4E0E" w:rsidRDefault="009826D2" w:rsidP="009826D2">
      <w:pPr>
        <w:ind w:left="708"/>
        <w:rPr>
          <w:rFonts w:ascii="Arial" w:hAnsi="Arial" w:cs="Arial"/>
          <w:sz w:val="18"/>
          <w:szCs w:val="18"/>
        </w:rPr>
      </w:pPr>
      <w:r w:rsidRPr="00DA4E0E">
        <w:rPr>
          <w:rFonts w:ascii="Arial" w:hAnsi="Arial" w:cs="Arial"/>
          <w:sz w:val="18"/>
          <w:szCs w:val="18"/>
        </w:rPr>
        <w:t xml:space="preserve">Voor de follow-up bijeenkomsten worden de deelnemers persoonlijk uitgenodigd door de Cool 2B Fit coach (per mail en </w:t>
      </w:r>
      <w:proofErr w:type="gramStart"/>
      <w:r w:rsidRPr="00DA4E0E">
        <w:rPr>
          <w:rFonts w:ascii="Arial" w:hAnsi="Arial" w:cs="Arial"/>
          <w:sz w:val="18"/>
          <w:szCs w:val="18"/>
        </w:rPr>
        <w:t>een</w:t>
      </w:r>
      <w:proofErr w:type="gramEnd"/>
      <w:r w:rsidRPr="00DA4E0E">
        <w:rPr>
          <w:rFonts w:ascii="Arial" w:hAnsi="Arial" w:cs="Arial"/>
          <w:sz w:val="18"/>
          <w:szCs w:val="18"/>
        </w:rPr>
        <w:t xml:space="preserve"> á twee dagen voor de follow-up bijeenkomst per telefoon, zodat de afspraak niet wordt vergeten).</w:t>
      </w:r>
    </w:p>
    <w:p w:rsidR="009826D2" w:rsidRPr="00DA4E0E" w:rsidRDefault="009826D2" w:rsidP="009826D2">
      <w:pPr>
        <w:ind w:left="708"/>
        <w:rPr>
          <w:rFonts w:ascii="Arial" w:hAnsi="Arial" w:cs="Arial"/>
          <w:sz w:val="18"/>
          <w:szCs w:val="18"/>
        </w:rPr>
      </w:pPr>
      <w:r w:rsidRPr="00DA4E0E">
        <w:rPr>
          <w:rFonts w:ascii="Arial" w:hAnsi="Arial" w:cs="Arial"/>
          <w:sz w:val="14"/>
          <w:szCs w:val="14"/>
        </w:rPr>
        <w:br/>
      </w:r>
      <w:r w:rsidRPr="00DA4E0E">
        <w:rPr>
          <w:rFonts w:ascii="Arial" w:hAnsi="Arial" w:cs="Arial"/>
          <w:sz w:val="18"/>
          <w:szCs w:val="18"/>
        </w:rPr>
        <w:t xml:space="preserve">Om de interventie goed te borgen en eventueel te optimaliseren, vullen de lokale uitvoerende Cool 2B Fit teams (zorgprofessionals) een evaluatieformulier in nadat de interventie is afgerond. </w:t>
      </w:r>
    </w:p>
    <w:p w:rsidR="009826D2" w:rsidRPr="009826D2" w:rsidRDefault="00872E60" w:rsidP="00872E60">
      <w:pPr>
        <w:pStyle w:val="Kop1"/>
        <w:spacing w:line="276" w:lineRule="auto"/>
        <w:rPr>
          <w:rFonts w:ascii="Arial" w:hAnsi="Arial" w:cs="Arial"/>
          <w:sz w:val="28"/>
          <w:szCs w:val="28"/>
        </w:rPr>
      </w:pPr>
      <w:bookmarkStart w:id="10" w:name="_Toc426035520"/>
      <w:r>
        <w:rPr>
          <w:rFonts w:ascii="Arial" w:hAnsi="Arial" w:cs="Arial"/>
          <w:sz w:val="28"/>
          <w:szCs w:val="28"/>
        </w:rPr>
        <w:lastRenderedPageBreak/>
        <w:t xml:space="preserve">2. </w:t>
      </w:r>
      <w:proofErr w:type="gramStart"/>
      <w:r w:rsidR="009826D2" w:rsidRPr="009826D2">
        <w:rPr>
          <w:rFonts w:ascii="Arial" w:hAnsi="Arial" w:cs="Arial"/>
          <w:sz w:val="28"/>
          <w:szCs w:val="28"/>
        </w:rPr>
        <w:t>Uitvoering</w:t>
      </w:r>
      <w:bookmarkEnd w:id="10"/>
      <w:r w:rsidR="009826D2" w:rsidRPr="009826D2">
        <w:rPr>
          <w:rFonts w:ascii="Arial" w:hAnsi="Arial" w:cs="Arial"/>
          <w:sz w:val="28"/>
          <w:szCs w:val="28"/>
        </w:rPr>
        <w:t xml:space="preserve">   </w:t>
      </w:r>
      <w:proofErr w:type="gramEnd"/>
    </w:p>
    <w:p w:rsidR="009826D2" w:rsidRPr="009826D2" w:rsidRDefault="009826D2" w:rsidP="009826D2">
      <w:pPr>
        <w:spacing w:line="276" w:lineRule="auto"/>
        <w:rPr>
          <w:rFonts w:ascii="Arial" w:hAnsi="Arial" w:cs="Arial"/>
          <w:b/>
          <w:color w:val="000000" w:themeColor="text1"/>
          <w:sz w:val="14"/>
          <w:szCs w:val="14"/>
        </w:rPr>
      </w:pPr>
    </w:p>
    <w:p w:rsidR="009826D2" w:rsidRPr="00872E60" w:rsidRDefault="003A0210" w:rsidP="009826D2">
      <w:pPr>
        <w:spacing w:line="276" w:lineRule="auto"/>
        <w:rPr>
          <w:rFonts w:ascii="Arial" w:hAnsi="Arial" w:cs="Arial"/>
          <w:i/>
          <w:color w:val="000000" w:themeColor="text1"/>
          <w:sz w:val="28"/>
          <w:szCs w:val="28"/>
        </w:rPr>
      </w:pPr>
      <w:r w:rsidRPr="00872E60">
        <w:rPr>
          <w:rStyle w:val="Kop3Char"/>
          <w:rFonts w:ascii="Arial" w:hAnsi="Arial" w:cs="Arial"/>
          <w:sz w:val="28"/>
          <w:szCs w:val="28"/>
        </w:rPr>
        <w:t xml:space="preserve">2.1 </w:t>
      </w:r>
      <w:r w:rsidR="009826D2" w:rsidRPr="00872E60">
        <w:rPr>
          <w:rStyle w:val="Kop3Char"/>
          <w:rFonts w:ascii="Arial" w:hAnsi="Arial" w:cs="Arial"/>
          <w:sz w:val="28"/>
          <w:szCs w:val="28"/>
        </w:rPr>
        <w:t>Materialen</w:t>
      </w:r>
      <w:r w:rsidR="009826D2" w:rsidRPr="00872E60">
        <w:rPr>
          <w:rFonts w:ascii="Arial" w:hAnsi="Arial" w:cs="Arial"/>
          <w:b/>
          <w:color w:val="000000" w:themeColor="text1"/>
          <w:sz w:val="28"/>
          <w:szCs w:val="28"/>
        </w:rPr>
        <w:t xml:space="preserve"> </w:t>
      </w:r>
      <w:bookmarkStart w:id="11" w:name="ERK19"/>
    </w:p>
    <w:bookmarkEnd w:id="11"/>
    <w:p w:rsidR="009826D2" w:rsidRPr="00DA4E0E" w:rsidRDefault="009826D2" w:rsidP="009826D2">
      <w:pPr>
        <w:rPr>
          <w:rFonts w:ascii="Arial" w:hAnsi="Arial" w:cs="Arial"/>
          <w:sz w:val="18"/>
          <w:szCs w:val="18"/>
        </w:rPr>
      </w:pPr>
      <w:r w:rsidRPr="00DA4E0E">
        <w:rPr>
          <w:rFonts w:ascii="Arial" w:hAnsi="Arial" w:cs="Arial"/>
          <w:sz w:val="18"/>
          <w:szCs w:val="18"/>
        </w:rPr>
        <w:t>Nieuwe locaties ontvangen het volledige pakket en kunnen gelijk aan de slag. Naast de materialen krijgen ze nog 4 uur ondersteuning van de projectleider.</w:t>
      </w:r>
    </w:p>
    <w:p w:rsidR="009826D2" w:rsidRPr="00DA4E0E" w:rsidRDefault="009826D2" w:rsidP="009826D2">
      <w:pPr>
        <w:ind w:firstLine="708"/>
        <w:rPr>
          <w:rFonts w:ascii="Arial" w:hAnsi="Arial" w:cs="Arial"/>
          <w:b/>
          <w:sz w:val="18"/>
          <w:szCs w:val="18"/>
        </w:rPr>
      </w:pPr>
    </w:p>
    <w:p w:rsidR="009826D2" w:rsidRPr="00DA4E0E" w:rsidRDefault="009826D2" w:rsidP="009826D2">
      <w:pPr>
        <w:ind w:firstLine="708"/>
        <w:rPr>
          <w:rFonts w:ascii="Arial" w:hAnsi="Arial" w:cs="Arial"/>
          <w:b/>
          <w:sz w:val="18"/>
          <w:szCs w:val="18"/>
        </w:rPr>
      </w:pPr>
      <w:r w:rsidRPr="00DA4E0E">
        <w:rPr>
          <w:rFonts w:ascii="Arial" w:hAnsi="Arial" w:cs="Arial"/>
          <w:b/>
          <w:sz w:val="18"/>
          <w:szCs w:val="18"/>
        </w:rPr>
        <w:t>Werving</w:t>
      </w:r>
    </w:p>
    <w:p w:rsidR="009826D2" w:rsidRPr="00DA4E0E" w:rsidRDefault="009826D2" w:rsidP="009826D2">
      <w:pPr>
        <w:numPr>
          <w:ilvl w:val="0"/>
          <w:numId w:val="27"/>
        </w:numPr>
        <w:rPr>
          <w:rFonts w:ascii="Arial" w:hAnsi="Arial" w:cs="Arial"/>
          <w:sz w:val="18"/>
          <w:szCs w:val="18"/>
        </w:rPr>
      </w:pPr>
      <w:proofErr w:type="gramStart"/>
      <w:r w:rsidRPr="00DA4E0E">
        <w:rPr>
          <w:rFonts w:ascii="Arial" w:hAnsi="Arial" w:cs="Arial"/>
          <w:sz w:val="18"/>
          <w:szCs w:val="18"/>
        </w:rPr>
        <w:t xml:space="preserve">Website: </w:t>
      </w:r>
      <w:hyperlink r:id="rId11" w:history="1">
        <w:r w:rsidRPr="00DA4E0E">
          <w:rPr>
            <w:rStyle w:val="Hyperlink"/>
            <w:rFonts w:ascii="Arial" w:hAnsi="Arial" w:cs="Arial"/>
            <w:sz w:val="18"/>
            <w:szCs w:val="18"/>
          </w:rPr>
          <w:t>www.cool2bfit.nl</w:t>
        </w:r>
      </w:hyperlink>
      <w:r w:rsidRPr="00DA4E0E">
        <w:rPr>
          <w:rFonts w:ascii="Arial" w:hAnsi="Arial" w:cs="Arial"/>
          <w:sz w:val="18"/>
          <w:szCs w:val="18"/>
        </w:rPr>
        <w:t>;</w:t>
      </w:r>
      <w:proofErr w:type="gramEnd"/>
    </w:p>
    <w:p w:rsidR="009826D2" w:rsidRPr="00DA4E0E" w:rsidRDefault="009826D2" w:rsidP="009826D2">
      <w:pPr>
        <w:numPr>
          <w:ilvl w:val="0"/>
          <w:numId w:val="27"/>
        </w:numPr>
        <w:rPr>
          <w:rFonts w:ascii="Arial" w:hAnsi="Arial" w:cs="Arial"/>
          <w:sz w:val="18"/>
          <w:szCs w:val="18"/>
        </w:rPr>
      </w:pPr>
      <w:r w:rsidRPr="00DA4E0E">
        <w:rPr>
          <w:rFonts w:ascii="Arial" w:hAnsi="Arial" w:cs="Arial"/>
          <w:sz w:val="18"/>
          <w:szCs w:val="18"/>
        </w:rPr>
        <w:t>Flyers, posters, folders, banners en persberichten en artikelen voor de media.</w:t>
      </w:r>
    </w:p>
    <w:p w:rsidR="009826D2" w:rsidRPr="00DA4E0E" w:rsidRDefault="009826D2" w:rsidP="009826D2">
      <w:pPr>
        <w:rPr>
          <w:rFonts w:ascii="Arial" w:hAnsi="Arial" w:cs="Arial"/>
          <w:sz w:val="18"/>
          <w:szCs w:val="18"/>
        </w:rPr>
      </w:pPr>
    </w:p>
    <w:p w:rsidR="009826D2" w:rsidRPr="00DA4E0E" w:rsidRDefault="009826D2" w:rsidP="009826D2">
      <w:pPr>
        <w:ind w:firstLine="708"/>
        <w:rPr>
          <w:rFonts w:ascii="Arial" w:hAnsi="Arial" w:cs="Arial"/>
          <w:b/>
          <w:sz w:val="18"/>
          <w:szCs w:val="18"/>
        </w:rPr>
      </w:pPr>
      <w:r w:rsidRPr="00DA4E0E">
        <w:rPr>
          <w:rFonts w:ascii="Arial" w:hAnsi="Arial" w:cs="Arial"/>
          <w:b/>
          <w:sz w:val="18"/>
          <w:szCs w:val="18"/>
        </w:rPr>
        <w:t>Uitvoering</w:t>
      </w:r>
    </w:p>
    <w:p w:rsidR="009826D2" w:rsidRPr="00DA4E0E" w:rsidRDefault="009826D2" w:rsidP="009826D2">
      <w:pPr>
        <w:numPr>
          <w:ilvl w:val="0"/>
          <w:numId w:val="28"/>
        </w:numPr>
        <w:rPr>
          <w:rFonts w:ascii="Arial" w:hAnsi="Arial" w:cs="Arial"/>
          <w:sz w:val="18"/>
          <w:szCs w:val="18"/>
        </w:rPr>
      </w:pPr>
      <w:r w:rsidRPr="00DA4E0E">
        <w:rPr>
          <w:rFonts w:ascii="Arial" w:hAnsi="Arial" w:cs="Arial"/>
          <w:sz w:val="18"/>
          <w:szCs w:val="18"/>
        </w:rPr>
        <w:t>Handleiding voor startende Cool 2B Fit teams;</w:t>
      </w:r>
    </w:p>
    <w:p w:rsidR="009826D2" w:rsidRPr="00DA4E0E" w:rsidRDefault="009826D2" w:rsidP="009826D2">
      <w:pPr>
        <w:numPr>
          <w:ilvl w:val="0"/>
          <w:numId w:val="28"/>
        </w:numPr>
        <w:rPr>
          <w:rFonts w:ascii="Arial" w:hAnsi="Arial" w:cs="Arial"/>
          <w:sz w:val="18"/>
          <w:szCs w:val="18"/>
        </w:rPr>
      </w:pPr>
      <w:r w:rsidRPr="00DA4E0E">
        <w:rPr>
          <w:rFonts w:ascii="Arial" w:hAnsi="Arial" w:cs="Arial"/>
          <w:sz w:val="18"/>
          <w:szCs w:val="18"/>
        </w:rPr>
        <w:t xml:space="preserve">Website: </w:t>
      </w:r>
      <w:hyperlink r:id="rId12" w:history="1">
        <w:r w:rsidRPr="00DA4E0E">
          <w:rPr>
            <w:rStyle w:val="Hyperlink"/>
            <w:rFonts w:ascii="Arial" w:hAnsi="Arial" w:cs="Arial"/>
            <w:sz w:val="18"/>
            <w:szCs w:val="18"/>
          </w:rPr>
          <w:t>www.cool2bfit.nl</w:t>
        </w:r>
      </w:hyperlink>
      <w:r w:rsidRPr="00DA4E0E">
        <w:rPr>
          <w:rFonts w:ascii="Arial" w:hAnsi="Arial" w:cs="Arial"/>
          <w:sz w:val="18"/>
          <w:szCs w:val="18"/>
        </w:rPr>
        <w:t>: complete programma, uitleg, alle benodigde materialen en monitoring deelnemers. Dit staat op een beveiligd gedeelte van de website voor professionals.</w:t>
      </w:r>
    </w:p>
    <w:p w:rsidR="009826D2" w:rsidRPr="00DA4E0E" w:rsidRDefault="009826D2" w:rsidP="009826D2">
      <w:pPr>
        <w:numPr>
          <w:ilvl w:val="0"/>
          <w:numId w:val="28"/>
        </w:numPr>
        <w:rPr>
          <w:rFonts w:ascii="Arial" w:hAnsi="Arial" w:cs="Arial"/>
          <w:sz w:val="18"/>
          <w:szCs w:val="18"/>
        </w:rPr>
      </w:pPr>
      <w:r w:rsidRPr="00DA4E0E">
        <w:rPr>
          <w:rFonts w:ascii="Arial" w:hAnsi="Arial" w:cs="Arial"/>
          <w:sz w:val="18"/>
          <w:szCs w:val="18"/>
        </w:rPr>
        <w:t xml:space="preserve">Website: </w:t>
      </w:r>
      <w:hyperlink r:id="rId13" w:history="1">
        <w:r w:rsidRPr="00DA4E0E">
          <w:rPr>
            <w:rStyle w:val="Hyperlink"/>
            <w:rFonts w:ascii="Arial" w:hAnsi="Arial" w:cs="Arial"/>
            <w:sz w:val="18"/>
            <w:szCs w:val="18"/>
          </w:rPr>
          <w:t>www.cool2bfit.nl</w:t>
        </w:r>
      </w:hyperlink>
      <w:r w:rsidRPr="00DA4E0E">
        <w:rPr>
          <w:rFonts w:ascii="Arial" w:hAnsi="Arial" w:cs="Arial"/>
          <w:sz w:val="18"/>
          <w:szCs w:val="18"/>
        </w:rPr>
        <w:t>: complete uitleg programma, deelnemer/ ouders kunnen eigen testresultaten volgen. Dit staat op beveiligd gedeelte van de website voor ouders/ deelnemer.</w:t>
      </w:r>
    </w:p>
    <w:p w:rsidR="009826D2" w:rsidRPr="00DA4E0E" w:rsidRDefault="009826D2" w:rsidP="009826D2">
      <w:pPr>
        <w:numPr>
          <w:ilvl w:val="0"/>
          <w:numId w:val="28"/>
        </w:numPr>
        <w:rPr>
          <w:rFonts w:ascii="Arial" w:hAnsi="Arial" w:cs="Arial"/>
          <w:sz w:val="18"/>
          <w:szCs w:val="18"/>
        </w:rPr>
      </w:pPr>
      <w:r w:rsidRPr="00DA4E0E">
        <w:rPr>
          <w:rFonts w:ascii="Arial" w:hAnsi="Arial" w:cs="Arial"/>
          <w:sz w:val="18"/>
          <w:szCs w:val="18"/>
        </w:rPr>
        <w:t>Cool 2B Fit beloningsklok</w:t>
      </w:r>
    </w:p>
    <w:p w:rsidR="009826D2" w:rsidRPr="00DA4E0E" w:rsidRDefault="009826D2" w:rsidP="009826D2">
      <w:pPr>
        <w:numPr>
          <w:ilvl w:val="0"/>
          <w:numId w:val="28"/>
        </w:numPr>
        <w:rPr>
          <w:rFonts w:ascii="Arial" w:hAnsi="Arial" w:cs="Arial"/>
          <w:sz w:val="18"/>
          <w:szCs w:val="18"/>
        </w:rPr>
      </w:pPr>
      <w:r w:rsidRPr="00DA4E0E">
        <w:rPr>
          <w:rFonts w:ascii="Arial" w:hAnsi="Arial" w:cs="Arial"/>
          <w:sz w:val="18"/>
          <w:szCs w:val="18"/>
        </w:rPr>
        <w:t>Cool 2B Fit werkmap voor deelnemers;</w:t>
      </w:r>
    </w:p>
    <w:p w:rsidR="009826D2" w:rsidRPr="00DA4E0E" w:rsidRDefault="009826D2" w:rsidP="009826D2">
      <w:pPr>
        <w:numPr>
          <w:ilvl w:val="0"/>
          <w:numId w:val="28"/>
        </w:numPr>
        <w:rPr>
          <w:rFonts w:ascii="Arial" w:hAnsi="Arial" w:cs="Arial"/>
          <w:sz w:val="18"/>
          <w:szCs w:val="18"/>
        </w:rPr>
      </w:pPr>
      <w:r w:rsidRPr="00DA4E0E">
        <w:rPr>
          <w:rFonts w:ascii="Arial" w:hAnsi="Arial" w:cs="Arial"/>
          <w:sz w:val="18"/>
          <w:szCs w:val="18"/>
        </w:rPr>
        <w:t>Beweegkaarten voor deelnemers;</w:t>
      </w:r>
    </w:p>
    <w:p w:rsidR="009826D2" w:rsidRPr="00DA4E0E" w:rsidRDefault="009826D2" w:rsidP="009826D2">
      <w:pPr>
        <w:numPr>
          <w:ilvl w:val="0"/>
          <w:numId w:val="28"/>
        </w:numPr>
        <w:rPr>
          <w:rFonts w:ascii="Arial" w:hAnsi="Arial" w:cs="Arial"/>
          <w:sz w:val="18"/>
          <w:szCs w:val="18"/>
        </w:rPr>
      </w:pPr>
      <w:r w:rsidRPr="00DA4E0E">
        <w:rPr>
          <w:rFonts w:ascii="Arial" w:hAnsi="Arial" w:cs="Arial"/>
          <w:sz w:val="18"/>
          <w:szCs w:val="18"/>
        </w:rPr>
        <w:t xml:space="preserve">E-coach (digitaal) die ouders van deelnemers kunnen invullen via </w:t>
      </w:r>
      <w:proofErr w:type="gramStart"/>
      <w:r w:rsidRPr="00DA4E0E">
        <w:rPr>
          <w:rFonts w:ascii="Arial" w:hAnsi="Arial" w:cs="Arial"/>
          <w:sz w:val="18"/>
          <w:szCs w:val="18"/>
        </w:rPr>
        <w:t>beveiligde</w:t>
      </w:r>
      <w:proofErr w:type="gramEnd"/>
      <w:r w:rsidRPr="00DA4E0E">
        <w:rPr>
          <w:rFonts w:ascii="Arial" w:hAnsi="Arial" w:cs="Arial"/>
          <w:sz w:val="18"/>
          <w:szCs w:val="18"/>
        </w:rPr>
        <w:t xml:space="preserve"> gedeelte van de website en waarop de </w:t>
      </w:r>
      <w:proofErr w:type="spellStart"/>
      <w:r w:rsidRPr="00DA4E0E">
        <w:rPr>
          <w:rFonts w:ascii="Arial" w:hAnsi="Arial" w:cs="Arial"/>
          <w:sz w:val="18"/>
          <w:szCs w:val="18"/>
        </w:rPr>
        <w:t>gz</w:t>
      </w:r>
      <w:proofErr w:type="spellEnd"/>
      <w:r w:rsidRPr="00DA4E0E">
        <w:rPr>
          <w:rFonts w:ascii="Arial" w:hAnsi="Arial" w:cs="Arial"/>
          <w:sz w:val="18"/>
          <w:szCs w:val="18"/>
        </w:rPr>
        <w:t xml:space="preserve">-psycholoog feedback kan geven; </w:t>
      </w:r>
    </w:p>
    <w:p w:rsidR="009826D2" w:rsidRPr="00DA4E0E" w:rsidRDefault="009826D2" w:rsidP="009826D2">
      <w:pPr>
        <w:numPr>
          <w:ilvl w:val="0"/>
          <w:numId w:val="28"/>
        </w:numPr>
        <w:rPr>
          <w:rFonts w:ascii="Arial" w:hAnsi="Arial" w:cs="Arial"/>
          <w:sz w:val="18"/>
          <w:szCs w:val="18"/>
        </w:rPr>
      </w:pPr>
      <w:proofErr w:type="spellStart"/>
      <w:r w:rsidRPr="00DA4E0E">
        <w:rPr>
          <w:rFonts w:ascii="Arial" w:hAnsi="Arial" w:cs="Arial"/>
          <w:sz w:val="18"/>
          <w:szCs w:val="18"/>
        </w:rPr>
        <w:t>Factsheet</w:t>
      </w:r>
      <w:proofErr w:type="spellEnd"/>
      <w:r w:rsidRPr="00DA4E0E">
        <w:rPr>
          <w:rFonts w:ascii="Arial" w:hAnsi="Arial" w:cs="Arial"/>
          <w:sz w:val="18"/>
          <w:szCs w:val="18"/>
        </w:rPr>
        <w:t>, brieven en power point voor gemeente om subsidie aan te vragen.</w:t>
      </w:r>
    </w:p>
    <w:p w:rsidR="009826D2" w:rsidRPr="00DA4E0E" w:rsidRDefault="009826D2" w:rsidP="009826D2">
      <w:pPr>
        <w:rPr>
          <w:rFonts w:ascii="Arial" w:hAnsi="Arial" w:cs="Arial"/>
          <w:sz w:val="18"/>
          <w:szCs w:val="18"/>
        </w:rPr>
      </w:pPr>
    </w:p>
    <w:p w:rsidR="009826D2" w:rsidRPr="00DA4E0E" w:rsidRDefault="009826D2" w:rsidP="009826D2">
      <w:pPr>
        <w:ind w:firstLine="708"/>
        <w:rPr>
          <w:rFonts w:ascii="Arial" w:hAnsi="Arial" w:cs="Arial"/>
          <w:b/>
          <w:sz w:val="18"/>
          <w:szCs w:val="18"/>
        </w:rPr>
      </w:pPr>
      <w:r w:rsidRPr="00DA4E0E">
        <w:rPr>
          <w:rFonts w:ascii="Arial" w:hAnsi="Arial" w:cs="Arial"/>
          <w:b/>
          <w:sz w:val="18"/>
          <w:szCs w:val="18"/>
        </w:rPr>
        <w:t>Evaluatie</w:t>
      </w:r>
    </w:p>
    <w:p w:rsidR="009826D2" w:rsidRPr="00DA4E0E" w:rsidRDefault="009826D2" w:rsidP="009826D2">
      <w:pPr>
        <w:numPr>
          <w:ilvl w:val="0"/>
          <w:numId w:val="29"/>
        </w:numPr>
        <w:rPr>
          <w:rFonts w:ascii="Arial" w:hAnsi="Arial" w:cs="Arial"/>
          <w:sz w:val="18"/>
          <w:szCs w:val="18"/>
        </w:rPr>
      </w:pPr>
      <w:r w:rsidRPr="00DA4E0E">
        <w:rPr>
          <w:rFonts w:ascii="Arial" w:hAnsi="Arial" w:cs="Arial"/>
          <w:sz w:val="18"/>
          <w:szCs w:val="18"/>
        </w:rPr>
        <w:t>Verzamelen van alle testgegevens waardoor resultaat per deelnemer, per team, per provincie en in totaal wordt gemonitord;</w:t>
      </w:r>
    </w:p>
    <w:p w:rsidR="009826D2" w:rsidRPr="00DA4E0E" w:rsidRDefault="009826D2" w:rsidP="009826D2">
      <w:pPr>
        <w:numPr>
          <w:ilvl w:val="0"/>
          <w:numId w:val="29"/>
        </w:numPr>
        <w:rPr>
          <w:rFonts w:ascii="Arial" w:hAnsi="Arial" w:cs="Arial"/>
          <w:sz w:val="18"/>
          <w:szCs w:val="18"/>
        </w:rPr>
      </w:pPr>
      <w:r w:rsidRPr="00DA4E0E">
        <w:rPr>
          <w:rFonts w:ascii="Arial" w:hAnsi="Arial" w:cs="Arial"/>
          <w:sz w:val="18"/>
          <w:szCs w:val="18"/>
        </w:rPr>
        <w:t>Tussenevaluatie formulier ouders;</w:t>
      </w:r>
    </w:p>
    <w:p w:rsidR="009826D2" w:rsidRPr="00DA4E0E" w:rsidRDefault="009826D2" w:rsidP="009826D2">
      <w:pPr>
        <w:numPr>
          <w:ilvl w:val="0"/>
          <w:numId w:val="29"/>
        </w:numPr>
        <w:rPr>
          <w:rFonts w:ascii="Arial" w:hAnsi="Arial" w:cs="Arial"/>
          <w:sz w:val="18"/>
          <w:szCs w:val="18"/>
        </w:rPr>
      </w:pPr>
      <w:r w:rsidRPr="00DA4E0E">
        <w:rPr>
          <w:rFonts w:ascii="Arial" w:hAnsi="Arial" w:cs="Arial"/>
          <w:sz w:val="18"/>
          <w:szCs w:val="18"/>
        </w:rPr>
        <w:t>Tussenevaluatie formulier deelnemer;</w:t>
      </w:r>
    </w:p>
    <w:p w:rsidR="009826D2" w:rsidRPr="00DA4E0E" w:rsidRDefault="009826D2" w:rsidP="009826D2">
      <w:pPr>
        <w:numPr>
          <w:ilvl w:val="0"/>
          <w:numId w:val="29"/>
        </w:numPr>
        <w:rPr>
          <w:rFonts w:ascii="Arial" w:hAnsi="Arial" w:cs="Arial"/>
          <w:sz w:val="18"/>
          <w:szCs w:val="18"/>
        </w:rPr>
      </w:pPr>
      <w:r w:rsidRPr="00DA4E0E">
        <w:rPr>
          <w:rFonts w:ascii="Arial" w:hAnsi="Arial" w:cs="Arial"/>
          <w:sz w:val="18"/>
          <w:szCs w:val="18"/>
        </w:rPr>
        <w:t>Eindevaluatie formulier ouders;</w:t>
      </w:r>
    </w:p>
    <w:p w:rsidR="009826D2" w:rsidRPr="00DA4E0E" w:rsidRDefault="009826D2" w:rsidP="009826D2">
      <w:pPr>
        <w:numPr>
          <w:ilvl w:val="0"/>
          <w:numId w:val="29"/>
        </w:numPr>
        <w:rPr>
          <w:rFonts w:ascii="Arial" w:hAnsi="Arial" w:cs="Arial"/>
          <w:sz w:val="18"/>
          <w:szCs w:val="18"/>
        </w:rPr>
      </w:pPr>
      <w:r w:rsidRPr="00DA4E0E">
        <w:rPr>
          <w:rFonts w:ascii="Arial" w:hAnsi="Arial" w:cs="Arial"/>
          <w:sz w:val="18"/>
          <w:szCs w:val="18"/>
        </w:rPr>
        <w:t>Eindevaluatie formulier deelnemer;</w:t>
      </w:r>
    </w:p>
    <w:p w:rsidR="009826D2" w:rsidRPr="00DA4E0E" w:rsidRDefault="009826D2" w:rsidP="009826D2">
      <w:pPr>
        <w:numPr>
          <w:ilvl w:val="0"/>
          <w:numId w:val="29"/>
        </w:numPr>
        <w:rPr>
          <w:rFonts w:ascii="Arial" w:hAnsi="Arial" w:cs="Arial"/>
          <w:sz w:val="18"/>
          <w:szCs w:val="18"/>
        </w:rPr>
      </w:pPr>
      <w:r w:rsidRPr="00DA4E0E">
        <w:rPr>
          <w:rFonts w:ascii="Arial" w:hAnsi="Arial" w:cs="Arial"/>
          <w:sz w:val="18"/>
          <w:szCs w:val="18"/>
        </w:rPr>
        <w:t>Evaluatieformulier zorgprofessionals en sportinstructeur/ sportaanbieder</w:t>
      </w:r>
    </w:p>
    <w:p w:rsidR="009826D2" w:rsidRPr="00DA4E0E" w:rsidRDefault="009826D2" w:rsidP="009826D2">
      <w:pPr>
        <w:rPr>
          <w:rFonts w:ascii="Arial" w:hAnsi="Arial" w:cs="Arial"/>
          <w:sz w:val="18"/>
          <w:szCs w:val="18"/>
        </w:rPr>
      </w:pPr>
    </w:p>
    <w:p w:rsidR="009826D2" w:rsidRPr="00DA4E0E" w:rsidRDefault="009826D2" w:rsidP="009826D2">
      <w:pPr>
        <w:ind w:firstLine="708"/>
        <w:rPr>
          <w:rFonts w:ascii="Arial" w:hAnsi="Arial" w:cs="Arial"/>
          <w:sz w:val="18"/>
          <w:szCs w:val="18"/>
        </w:rPr>
      </w:pPr>
      <w:r w:rsidRPr="00DA4E0E">
        <w:rPr>
          <w:rFonts w:ascii="Arial" w:hAnsi="Arial" w:cs="Arial"/>
          <w:b/>
          <w:sz w:val="18"/>
          <w:szCs w:val="18"/>
        </w:rPr>
        <w:t>Stichting Cool 2B Fit</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Overeenkomst voor startende Cool 2B Fit teams;</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Huishoudelijk reglement voor lokale uitvoerende Cool 2B Fit teams;</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Communicatieplan voor Stichting Cool 2B Fit;</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Nieuwsbrief voor uitvoerende Cool 2B Fit teams;</w:t>
      </w:r>
    </w:p>
    <w:p w:rsidR="009826D2" w:rsidRPr="009826D2" w:rsidRDefault="009826D2" w:rsidP="009826D2">
      <w:pPr>
        <w:spacing w:line="276" w:lineRule="auto"/>
        <w:rPr>
          <w:rFonts w:ascii="Arial" w:hAnsi="Arial" w:cs="Arial"/>
          <w:color w:val="000000" w:themeColor="text1"/>
          <w:sz w:val="14"/>
          <w:szCs w:val="14"/>
        </w:rPr>
      </w:pPr>
    </w:p>
    <w:p w:rsidR="009826D2" w:rsidRPr="00872E60" w:rsidRDefault="003A0210" w:rsidP="009826D2">
      <w:pPr>
        <w:spacing w:line="276" w:lineRule="auto"/>
        <w:rPr>
          <w:rFonts w:ascii="Arial" w:hAnsi="Arial" w:cs="Arial"/>
          <w:i/>
          <w:color w:val="000000" w:themeColor="text1"/>
          <w:sz w:val="28"/>
          <w:szCs w:val="28"/>
        </w:rPr>
      </w:pPr>
      <w:r w:rsidRPr="00872E60">
        <w:rPr>
          <w:rStyle w:val="Kop3Char"/>
          <w:rFonts w:ascii="Arial" w:hAnsi="Arial" w:cs="Arial"/>
          <w:sz w:val="28"/>
          <w:szCs w:val="28"/>
        </w:rPr>
        <w:t xml:space="preserve">2.2 </w:t>
      </w:r>
      <w:r w:rsidR="009826D2" w:rsidRPr="00872E60">
        <w:rPr>
          <w:rStyle w:val="Kop3Char"/>
          <w:rFonts w:ascii="Arial" w:hAnsi="Arial" w:cs="Arial"/>
          <w:sz w:val="28"/>
          <w:szCs w:val="28"/>
        </w:rPr>
        <w:t>Type organisatie en locatie</w:t>
      </w:r>
    </w:p>
    <w:p w:rsidR="009826D2" w:rsidRPr="00DA4E0E" w:rsidRDefault="009826D2" w:rsidP="009826D2">
      <w:pPr>
        <w:rPr>
          <w:rFonts w:ascii="Arial" w:hAnsi="Arial" w:cs="Arial"/>
          <w:sz w:val="18"/>
          <w:szCs w:val="18"/>
        </w:rPr>
      </w:pPr>
      <w:r w:rsidRPr="00DA4E0E">
        <w:rPr>
          <w:rFonts w:ascii="Arial" w:hAnsi="Arial" w:cs="Arial"/>
          <w:sz w:val="18"/>
          <w:szCs w:val="18"/>
        </w:rPr>
        <w:t>Eén van de vier professionals kan het initiatief nemen om een multidisciplinair team op te starten in een nieuwe gemeente, waar de interventie nog niet loopt. De initiatiefnemer benadert dus zelf de andere drie verplichte disciplines in haar/zijn eigen netwerk. Samen vormen ze dan het lokale multidisciplinaire team en kunnen ze zich aanmelden voor de interventie. Het multidisciplinaire team moet uit de volgende personen bestaan:</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Sportinstructeur/sportaanbieder (sportschool of gym-club);</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Kinderfysiotherapeut;</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Diëtiste;</w:t>
      </w:r>
    </w:p>
    <w:p w:rsidR="009826D2" w:rsidRPr="00DA4E0E" w:rsidRDefault="009826D2" w:rsidP="009826D2">
      <w:pPr>
        <w:numPr>
          <w:ilvl w:val="0"/>
          <w:numId w:val="26"/>
        </w:numPr>
        <w:rPr>
          <w:rFonts w:ascii="Arial" w:hAnsi="Arial" w:cs="Arial"/>
          <w:sz w:val="18"/>
          <w:szCs w:val="18"/>
        </w:rPr>
      </w:pPr>
      <w:r w:rsidRPr="00DA4E0E">
        <w:rPr>
          <w:rFonts w:ascii="Arial" w:hAnsi="Arial" w:cs="Arial"/>
          <w:sz w:val="18"/>
          <w:szCs w:val="18"/>
        </w:rPr>
        <w:t>Gezondheidszorgpsycholoog.</w:t>
      </w:r>
    </w:p>
    <w:p w:rsidR="009826D2" w:rsidRPr="00DA4E0E" w:rsidRDefault="009826D2" w:rsidP="009826D2">
      <w:pPr>
        <w:spacing w:line="276" w:lineRule="auto"/>
        <w:rPr>
          <w:rFonts w:ascii="Arial" w:hAnsi="Arial" w:cs="Arial"/>
          <w:sz w:val="18"/>
          <w:szCs w:val="18"/>
        </w:rPr>
      </w:pPr>
    </w:p>
    <w:p w:rsidR="009826D2" w:rsidRPr="00DA4E0E" w:rsidRDefault="009826D2" w:rsidP="009826D2">
      <w:pPr>
        <w:spacing w:line="276" w:lineRule="auto"/>
        <w:rPr>
          <w:rFonts w:ascii="Arial" w:hAnsi="Arial" w:cs="Arial"/>
          <w:sz w:val="18"/>
          <w:szCs w:val="18"/>
        </w:rPr>
      </w:pPr>
      <w:r w:rsidRPr="00DA4E0E">
        <w:rPr>
          <w:rFonts w:ascii="Arial" w:hAnsi="Arial" w:cs="Arial"/>
          <w:sz w:val="18"/>
          <w:szCs w:val="18"/>
        </w:rPr>
        <w:t xml:space="preserve">De gehele interventie wordt uitgevoerd in een sportschool, gymzaal of </w:t>
      </w:r>
      <w:proofErr w:type="spellStart"/>
      <w:r w:rsidRPr="00DA4E0E">
        <w:rPr>
          <w:rFonts w:ascii="Arial" w:hAnsi="Arial" w:cs="Arial"/>
          <w:sz w:val="18"/>
          <w:szCs w:val="18"/>
        </w:rPr>
        <w:t>gymclub</w:t>
      </w:r>
      <w:proofErr w:type="spellEnd"/>
      <w:r w:rsidRPr="00DA4E0E">
        <w:rPr>
          <w:rFonts w:ascii="Arial" w:hAnsi="Arial" w:cs="Arial"/>
          <w:sz w:val="18"/>
          <w:szCs w:val="18"/>
        </w:rPr>
        <w:t>, waarbij tevens een ruimte (of in de nabije omgeving) is, waar tegelijkertijd de ouderbijeenkomsten kunnen worden gehouden. De gymzaal moet voldoende groot zijn, zodat de kinderen vrij kunnen rennen. Er moet voldoende spelmateriaal en toestellen aanwezig zijn, zodat er een gevarieerd sportaanbod gegeven kan worden.</w:t>
      </w:r>
    </w:p>
    <w:p w:rsidR="009826D2" w:rsidRPr="0089069D" w:rsidRDefault="009826D2" w:rsidP="009826D2">
      <w:pPr>
        <w:pStyle w:val="Lijstalinea"/>
        <w:spacing w:line="276" w:lineRule="auto"/>
        <w:ind w:left="708"/>
        <w:rPr>
          <w:rFonts w:ascii="Arial" w:hAnsi="Arial" w:cs="Arial"/>
        </w:rPr>
      </w:pPr>
    </w:p>
    <w:p w:rsidR="009826D2" w:rsidRPr="00DA4E0E" w:rsidRDefault="009826D2" w:rsidP="009826D2">
      <w:pPr>
        <w:spacing w:line="276" w:lineRule="auto"/>
        <w:rPr>
          <w:rFonts w:ascii="Arial" w:hAnsi="Arial" w:cs="Arial"/>
          <w:sz w:val="18"/>
          <w:szCs w:val="18"/>
        </w:rPr>
      </w:pPr>
      <w:r w:rsidRPr="00DA4E0E">
        <w:rPr>
          <w:rFonts w:ascii="Arial" w:hAnsi="Arial" w:cs="Arial"/>
          <w:sz w:val="18"/>
          <w:szCs w:val="18"/>
        </w:rPr>
        <w:t>Voor de intake en evaluaties is het handig dat er meerdere ruimtes aanwezig zijn, bijvoorbeeld een fysiotherapiepraktijk, zodat de verschillende disciplines tegelijkertijd kunnen werken.</w:t>
      </w:r>
    </w:p>
    <w:p w:rsidR="009826D2" w:rsidRPr="00DA4E0E" w:rsidRDefault="009826D2" w:rsidP="009826D2">
      <w:pPr>
        <w:spacing w:line="276" w:lineRule="auto"/>
        <w:rPr>
          <w:rFonts w:ascii="Arial" w:hAnsi="Arial" w:cs="Arial"/>
          <w:color w:val="000000" w:themeColor="text1"/>
          <w:sz w:val="18"/>
          <w:szCs w:val="18"/>
        </w:rPr>
      </w:pPr>
    </w:p>
    <w:p w:rsidR="00DA4E0E" w:rsidRDefault="00DA4E0E" w:rsidP="009826D2">
      <w:pPr>
        <w:spacing w:line="276" w:lineRule="auto"/>
        <w:rPr>
          <w:rStyle w:val="Kop3Char"/>
          <w:rFonts w:ascii="Arial" w:hAnsi="Arial" w:cs="Arial"/>
          <w:sz w:val="28"/>
          <w:szCs w:val="28"/>
        </w:rPr>
      </w:pPr>
    </w:p>
    <w:p w:rsidR="00DA4E0E" w:rsidRDefault="00DA4E0E" w:rsidP="009826D2">
      <w:pPr>
        <w:spacing w:line="276" w:lineRule="auto"/>
        <w:rPr>
          <w:rStyle w:val="Kop3Char"/>
          <w:rFonts w:ascii="Arial" w:hAnsi="Arial" w:cs="Arial"/>
          <w:sz w:val="28"/>
          <w:szCs w:val="28"/>
        </w:rPr>
      </w:pPr>
    </w:p>
    <w:p w:rsidR="00DA4E0E" w:rsidRDefault="00DA4E0E" w:rsidP="009826D2">
      <w:pPr>
        <w:spacing w:line="276" w:lineRule="auto"/>
        <w:rPr>
          <w:rStyle w:val="Kop3Char"/>
          <w:rFonts w:ascii="Arial" w:hAnsi="Arial" w:cs="Arial"/>
          <w:sz w:val="28"/>
          <w:szCs w:val="28"/>
        </w:rPr>
      </w:pPr>
    </w:p>
    <w:p w:rsidR="009826D2" w:rsidRPr="00872E60" w:rsidRDefault="003A0210" w:rsidP="009826D2">
      <w:pPr>
        <w:spacing w:line="276" w:lineRule="auto"/>
        <w:rPr>
          <w:rFonts w:ascii="Arial" w:hAnsi="Arial" w:cs="Arial"/>
          <w:i/>
          <w:sz w:val="28"/>
          <w:szCs w:val="28"/>
        </w:rPr>
      </w:pPr>
      <w:r w:rsidRPr="00872E60">
        <w:rPr>
          <w:rStyle w:val="Kop3Char"/>
          <w:rFonts w:ascii="Arial" w:hAnsi="Arial" w:cs="Arial"/>
          <w:sz w:val="28"/>
          <w:szCs w:val="28"/>
        </w:rPr>
        <w:lastRenderedPageBreak/>
        <w:t xml:space="preserve">2.3 </w:t>
      </w:r>
      <w:r w:rsidR="009826D2" w:rsidRPr="00872E60">
        <w:rPr>
          <w:rStyle w:val="Kop3Char"/>
          <w:rFonts w:ascii="Arial" w:hAnsi="Arial" w:cs="Arial"/>
          <w:sz w:val="28"/>
          <w:szCs w:val="28"/>
        </w:rPr>
        <w:t>Opleiding en competenties van de uitvoerders</w:t>
      </w:r>
      <w:r w:rsidR="009826D2" w:rsidRPr="00872E60">
        <w:rPr>
          <w:rFonts w:ascii="Arial" w:hAnsi="Arial" w:cs="Arial"/>
          <w:color w:val="000000" w:themeColor="text1"/>
          <w:sz w:val="28"/>
          <w:szCs w:val="28"/>
        </w:rPr>
        <w:t xml:space="preserve"> </w:t>
      </w:r>
    </w:p>
    <w:sdt>
      <w:sdtPr>
        <w:rPr>
          <w:rFonts w:ascii="Arial" w:hAnsi="Arial" w:cs="Arial"/>
          <w:color w:val="000000" w:themeColor="text1"/>
        </w:rPr>
        <w:id w:val="-2085747074"/>
        <w:placeholder>
          <w:docPart w:val="5EE5FEFFD11A441FBFFFF530FFB55319"/>
        </w:placeholder>
      </w:sdtPr>
      <w:sdtEndPr/>
      <w:sdtContent>
        <w:p w:rsidR="009826D2" w:rsidRPr="0089069D" w:rsidRDefault="009826D2" w:rsidP="009826D2">
          <w:pPr>
            <w:spacing w:line="276" w:lineRule="auto"/>
            <w:rPr>
              <w:rFonts w:ascii="Arial" w:hAnsi="Arial" w:cs="Arial"/>
              <w:color w:val="000000" w:themeColor="text1"/>
            </w:rPr>
          </w:pPr>
          <w:r>
            <w:rPr>
              <w:rFonts w:ascii="Arial" w:hAnsi="Arial" w:cs="Arial"/>
              <w:color w:val="000000" w:themeColor="text1"/>
            </w:rPr>
            <w:t xml:space="preserve"> </w:t>
          </w:r>
        </w:p>
      </w:sdtContent>
    </w:sdt>
    <w:p w:rsidR="009826D2" w:rsidRPr="00DA4E0E" w:rsidRDefault="009826D2" w:rsidP="009826D2">
      <w:pPr>
        <w:rPr>
          <w:rFonts w:ascii="Arial" w:hAnsi="Arial" w:cs="Arial"/>
          <w:sz w:val="18"/>
          <w:szCs w:val="18"/>
        </w:rPr>
      </w:pPr>
      <w:r w:rsidRPr="00DA4E0E">
        <w:rPr>
          <w:rFonts w:ascii="Arial" w:hAnsi="Arial" w:cs="Arial"/>
          <w:bCs/>
          <w:sz w:val="18"/>
          <w:szCs w:val="18"/>
        </w:rPr>
        <w:t xml:space="preserve">Uit de </w:t>
      </w:r>
      <w:r w:rsidRPr="00DA4E0E">
        <w:rPr>
          <w:rFonts w:ascii="Arial" w:hAnsi="Arial" w:cs="Arial"/>
          <w:sz w:val="18"/>
          <w:szCs w:val="18"/>
        </w:rPr>
        <w:t>zorgstandaard kinderen met overgewicht en obesitas (PON 2011)</w:t>
      </w:r>
      <w:r w:rsidRPr="00DA4E0E">
        <w:rPr>
          <w:rFonts w:ascii="Arial" w:hAnsi="Arial" w:cs="Arial"/>
          <w:bCs/>
          <w:sz w:val="18"/>
          <w:szCs w:val="18"/>
        </w:rPr>
        <w:t xml:space="preserve"> blijkt dat een multidisciplinaire aanpak ook de enige effectieve wijze is om overgewicht en obesitas bij kinderen aan te pakken. Daarom bestaat het</w:t>
      </w:r>
      <w:r w:rsidRPr="00DA4E0E">
        <w:rPr>
          <w:rFonts w:ascii="Arial" w:hAnsi="Arial" w:cs="Arial"/>
          <w:sz w:val="18"/>
          <w:szCs w:val="18"/>
        </w:rPr>
        <w:t xml:space="preserve"> multidisciplinaire team van de interventie Cool 2B Fit uit de volgende professionals:</w:t>
      </w:r>
    </w:p>
    <w:p w:rsidR="009826D2" w:rsidRPr="00DA4E0E" w:rsidRDefault="009826D2" w:rsidP="009826D2">
      <w:pPr>
        <w:numPr>
          <w:ilvl w:val="0"/>
          <w:numId w:val="3"/>
        </w:numPr>
        <w:contextualSpacing/>
        <w:rPr>
          <w:rFonts w:ascii="Arial" w:hAnsi="Arial" w:cs="Arial"/>
          <w:sz w:val="18"/>
          <w:szCs w:val="18"/>
        </w:rPr>
      </w:pPr>
      <w:r w:rsidRPr="00DA4E0E">
        <w:rPr>
          <w:rFonts w:ascii="Arial" w:hAnsi="Arial" w:cs="Arial"/>
          <w:sz w:val="18"/>
          <w:szCs w:val="18"/>
        </w:rPr>
        <w:t>Sportinstructeur/sportaanbieder met een erkende sportopleiding;</w:t>
      </w:r>
    </w:p>
    <w:p w:rsidR="009826D2" w:rsidRPr="00DA4E0E" w:rsidRDefault="009826D2" w:rsidP="009826D2">
      <w:pPr>
        <w:numPr>
          <w:ilvl w:val="0"/>
          <w:numId w:val="3"/>
        </w:numPr>
        <w:contextualSpacing/>
        <w:rPr>
          <w:rFonts w:ascii="Arial" w:hAnsi="Arial" w:cs="Arial"/>
          <w:sz w:val="18"/>
          <w:szCs w:val="18"/>
        </w:rPr>
      </w:pPr>
      <w:r w:rsidRPr="00DA4E0E">
        <w:rPr>
          <w:rFonts w:ascii="Arial" w:hAnsi="Arial" w:cs="Arial"/>
          <w:sz w:val="18"/>
          <w:szCs w:val="18"/>
        </w:rPr>
        <w:t>Kinderfysiotherapeut, die BIG geregistreerd is;</w:t>
      </w:r>
    </w:p>
    <w:p w:rsidR="009826D2" w:rsidRPr="00DA4E0E" w:rsidRDefault="009826D2" w:rsidP="009826D2">
      <w:pPr>
        <w:numPr>
          <w:ilvl w:val="0"/>
          <w:numId w:val="3"/>
        </w:numPr>
        <w:contextualSpacing/>
        <w:rPr>
          <w:rFonts w:ascii="Arial" w:hAnsi="Arial" w:cs="Arial"/>
          <w:sz w:val="18"/>
          <w:szCs w:val="18"/>
        </w:rPr>
      </w:pPr>
      <w:r w:rsidRPr="00DA4E0E">
        <w:rPr>
          <w:rFonts w:ascii="Arial" w:hAnsi="Arial" w:cs="Arial"/>
          <w:sz w:val="18"/>
          <w:szCs w:val="18"/>
        </w:rPr>
        <w:t>Diëtiste, die BIG geregistreerd is;</w:t>
      </w:r>
    </w:p>
    <w:p w:rsidR="009826D2" w:rsidRPr="00DA4E0E" w:rsidRDefault="009826D2" w:rsidP="009826D2">
      <w:pPr>
        <w:numPr>
          <w:ilvl w:val="0"/>
          <w:numId w:val="3"/>
        </w:numPr>
        <w:contextualSpacing/>
        <w:rPr>
          <w:rFonts w:ascii="Arial" w:hAnsi="Arial" w:cs="Arial"/>
          <w:sz w:val="18"/>
          <w:szCs w:val="18"/>
        </w:rPr>
      </w:pPr>
      <w:r w:rsidRPr="00DA4E0E">
        <w:rPr>
          <w:rFonts w:ascii="Arial" w:hAnsi="Arial" w:cs="Arial"/>
          <w:sz w:val="18"/>
          <w:szCs w:val="18"/>
        </w:rPr>
        <w:t>Gezondheidszorgpsycholoog, die BIG geregistreerd is.</w:t>
      </w:r>
    </w:p>
    <w:p w:rsidR="009826D2" w:rsidRPr="00DA4E0E" w:rsidRDefault="009826D2" w:rsidP="009826D2">
      <w:pPr>
        <w:ind w:firstLine="709"/>
        <w:rPr>
          <w:rFonts w:ascii="Arial" w:hAnsi="Arial" w:cs="Arial"/>
          <w:sz w:val="18"/>
          <w:szCs w:val="18"/>
        </w:rPr>
      </w:pPr>
      <w:r w:rsidRPr="00DA4E0E">
        <w:rPr>
          <w:rFonts w:ascii="Arial" w:hAnsi="Arial" w:cs="Arial"/>
          <w:sz w:val="18"/>
          <w:szCs w:val="18"/>
        </w:rPr>
        <w:t>De rollen van de teamleden zijn opgenomen in de tabel met de titel: ‘opzet van de interventie’.</w:t>
      </w:r>
    </w:p>
    <w:p w:rsidR="009826D2" w:rsidRPr="00DA4E0E" w:rsidRDefault="009826D2" w:rsidP="009826D2">
      <w:pPr>
        <w:rPr>
          <w:rFonts w:ascii="Arial" w:hAnsi="Arial" w:cs="Arial"/>
          <w:i/>
          <w:sz w:val="18"/>
          <w:szCs w:val="18"/>
        </w:rPr>
      </w:pPr>
    </w:p>
    <w:p w:rsidR="009826D2" w:rsidRPr="00DA4E0E" w:rsidRDefault="009826D2" w:rsidP="009826D2">
      <w:pPr>
        <w:rPr>
          <w:rFonts w:ascii="Arial" w:hAnsi="Arial" w:cs="Arial"/>
          <w:sz w:val="18"/>
          <w:szCs w:val="18"/>
        </w:rPr>
      </w:pPr>
      <w:r w:rsidRPr="00DA4E0E">
        <w:rPr>
          <w:rFonts w:ascii="Arial" w:hAnsi="Arial" w:cs="Arial"/>
          <w:sz w:val="18"/>
          <w:szCs w:val="18"/>
        </w:rPr>
        <w:t>Opleiding en competenties:</w:t>
      </w:r>
    </w:p>
    <w:p w:rsidR="009826D2" w:rsidRPr="00DA4E0E" w:rsidRDefault="009826D2" w:rsidP="009826D2">
      <w:pPr>
        <w:rPr>
          <w:rFonts w:ascii="Arial" w:hAnsi="Arial" w:cs="Arial"/>
          <w:sz w:val="18"/>
          <w:szCs w:val="18"/>
        </w:rPr>
      </w:pPr>
      <w:r w:rsidRPr="00DA4E0E">
        <w:rPr>
          <w:rFonts w:ascii="Arial" w:hAnsi="Arial" w:cs="Arial"/>
          <w:sz w:val="18"/>
          <w:szCs w:val="18"/>
        </w:rPr>
        <w:t xml:space="preserve">De sportinstructeur dient een erkende sportopleiding gevolgd te hebben. Ze moet leuke en afwisselende beweeglessen kunnen geven (zowel qua inhoud als qua afstemming op de leeftijd van deelnemers) en zich </w:t>
      </w:r>
      <w:proofErr w:type="gramStart"/>
      <w:r w:rsidRPr="00DA4E0E">
        <w:rPr>
          <w:rFonts w:ascii="Arial" w:hAnsi="Arial" w:cs="Arial"/>
          <w:sz w:val="18"/>
          <w:szCs w:val="18"/>
        </w:rPr>
        <w:t>met name</w:t>
      </w:r>
      <w:proofErr w:type="gramEnd"/>
      <w:r w:rsidRPr="00DA4E0E">
        <w:rPr>
          <w:rFonts w:ascii="Arial" w:hAnsi="Arial" w:cs="Arial"/>
          <w:sz w:val="18"/>
          <w:szCs w:val="18"/>
        </w:rPr>
        <w:t xml:space="preserve"> richten op het verkrijgen van plezier in bewegen en verbeteren van spierkracht en conditie,  i.t.t. het neerzetten van sportprestaties. </w:t>
      </w:r>
    </w:p>
    <w:p w:rsidR="009826D2" w:rsidRPr="00DA4E0E" w:rsidRDefault="009826D2" w:rsidP="009826D2">
      <w:pPr>
        <w:rPr>
          <w:rFonts w:ascii="Arial" w:hAnsi="Arial" w:cs="Arial"/>
          <w:sz w:val="18"/>
          <w:szCs w:val="18"/>
        </w:rPr>
      </w:pPr>
    </w:p>
    <w:p w:rsidR="009826D2" w:rsidRPr="00DA4E0E" w:rsidRDefault="009826D2" w:rsidP="009826D2">
      <w:pPr>
        <w:rPr>
          <w:rFonts w:ascii="Arial" w:hAnsi="Arial" w:cs="Arial"/>
          <w:sz w:val="18"/>
          <w:szCs w:val="18"/>
        </w:rPr>
      </w:pPr>
      <w:r w:rsidRPr="00DA4E0E">
        <w:rPr>
          <w:rFonts w:ascii="Arial" w:hAnsi="Arial" w:cs="Arial"/>
          <w:sz w:val="18"/>
          <w:szCs w:val="18"/>
        </w:rPr>
        <w:t xml:space="preserve">De kinderfysiotherapeut is meestal de coördinator en regelt alle randzaken eromheen. Sommige </w:t>
      </w:r>
    </w:p>
    <w:p w:rsidR="009826D2" w:rsidRPr="00DA4E0E" w:rsidRDefault="009826D2" w:rsidP="009826D2">
      <w:pPr>
        <w:rPr>
          <w:rFonts w:ascii="Arial" w:hAnsi="Arial" w:cs="Arial"/>
          <w:sz w:val="18"/>
          <w:szCs w:val="18"/>
        </w:rPr>
      </w:pPr>
      <w:proofErr w:type="gramStart"/>
      <w:r w:rsidRPr="00DA4E0E">
        <w:rPr>
          <w:rFonts w:ascii="Arial" w:hAnsi="Arial" w:cs="Arial"/>
          <w:sz w:val="18"/>
          <w:szCs w:val="18"/>
        </w:rPr>
        <w:t>kinderen</w:t>
      </w:r>
      <w:proofErr w:type="gramEnd"/>
      <w:r w:rsidRPr="00DA4E0E">
        <w:rPr>
          <w:rFonts w:ascii="Arial" w:hAnsi="Arial" w:cs="Arial"/>
          <w:sz w:val="18"/>
          <w:szCs w:val="18"/>
        </w:rPr>
        <w:t xml:space="preserve"> hebben een zeer passieve leefstijl en/ of ervaren lichamelijke klachten bij beperkingen, de </w:t>
      </w:r>
    </w:p>
    <w:p w:rsidR="009826D2" w:rsidRPr="00DA4E0E" w:rsidRDefault="009826D2" w:rsidP="009826D2">
      <w:pPr>
        <w:rPr>
          <w:rFonts w:ascii="Arial" w:hAnsi="Arial" w:cs="Arial"/>
          <w:sz w:val="18"/>
          <w:szCs w:val="18"/>
        </w:rPr>
      </w:pPr>
      <w:proofErr w:type="gramStart"/>
      <w:r w:rsidRPr="00DA4E0E">
        <w:rPr>
          <w:rFonts w:ascii="Arial" w:hAnsi="Arial" w:cs="Arial"/>
          <w:sz w:val="18"/>
          <w:szCs w:val="18"/>
        </w:rPr>
        <w:t>kinderfysiotherapeut</w:t>
      </w:r>
      <w:proofErr w:type="gramEnd"/>
      <w:r w:rsidRPr="00DA4E0E">
        <w:rPr>
          <w:rFonts w:ascii="Arial" w:hAnsi="Arial" w:cs="Arial"/>
          <w:sz w:val="18"/>
          <w:szCs w:val="18"/>
        </w:rPr>
        <w:t xml:space="preserve"> kan beoordelen of en welke bewegingen mogelijk zijn. Tevens dient de kinderfysiotherapeut te beschikken over een netwerk van sportaanbieders, zodat ze de kinderen gericht kan doorgeleiden naar de sportclubs of sportaanbieders. </w:t>
      </w:r>
    </w:p>
    <w:p w:rsidR="009826D2" w:rsidRPr="0089069D" w:rsidRDefault="009826D2" w:rsidP="009826D2">
      <w:pPr>
        <w:ind w:left="708"/>
        <w:rPr>
          <w:rFonts w:ascii="Arial" w:hAnsi="Arial" w:cs="Arial"/>
        </w:rPr>
      </w:pPr>
    </w:p>
    <w:p w:rsidR="009826D2" w:rsidRPr="00DA4E0E" w:rsidRDefault="009826D2" w:rsidP="009826D2">
      <w:pPr>
        <w:rPr>
          <w:rFonts w:ascii="Arial" w:hAnsi="Arial" w:cs="Arial"/>
          <w:sz w:val="18"/>
          <w:szCs w:val="18"/>
        </w:rPr>
      </w:pPr>
      <w:r w:rsidRPr="00DA4E0E">
        <w:rPr>
          <w:rFonts w:ascii="Arial" w:hAnsi="Arial" w:cs="Arial"/>
          <w:sz w:val="18"/>
          <w:szCs w:val="18"/>
        </w:rPr>
        <w:t xml:space="preserve">De diëtist dient kennis te hebben over recente ontwikkelingen op voedingsgebied en in staat te </w:t>
      </w:r>
      <w:proofErr w:type="gramStart"/>
      <w:r w:rsidRPr="00DA4E0E">
        <w:rPr>
          <w:rFonts w:ascii="Arial" w:hAnsi="Arial" w:cs="Arial"/>
          <w:sz w:val="18"/>
          <w:szCs w:val="18"/>
        </w:rPr>
        <w:t>zij</w:t>
      </w:r>
      <w:proofErr w:type="gramEnd"/>
      <w:r w:rsidRPr="00DA4E0E">
        <w:rPr>
          <w:rFonts w:ascii="Arial" w:hAnsi="Arial" w:cs="Arial"/>
          <w:sz w:val="18"/>
          <w:szCs w:val="18"/>
        </w:rPr>
        <w:t xml:space="preserve"> om passend voedingsadvies te geven met inachtneming van culturele achtergronden en gewoonten.</w:t>
      </w:r>
    </w:p>
    <w:p w:rsidR="009826D2" w:rsidRPr="00DA4E0E" w:rsidRDefault="009826D2" w:rsidP="009826D2">
      <w:pPr>
        <w:ind w:left="708"/>
        <w:rPr>
          <w:rFonts w:ascii="Arial" w:hAnsi="Arial" w:cs="Arial"/>
          <w:sz w:val="18"/>
          <w:szCs w:val="18"/>
        </w:rPr>
      </w:pPr>
    </w:p>
    <w:p w:rsidR="009826D2" w:rsidRPr="00DA4E0E" w:rsidRDefault="009826D2" w:rsidP="009826D2">
      <w:pPr>
        <w:rPr>
          <w:rFonts w:ascii="Arial" w:hAnsi="Arial" w:cs="Arial"/>
          <w:sz w:val="18"/>
          <w:szCs w:val="18"/>
        </w:rPr>
      </w:pPr>
      <w:r w:rsidRPr="00DA4E0E">
        <w:rPr>
          <w:rFonts w:ascii="Arial" w:hAnsi="Arial" w:cs="Arial"/>
          <w:sz w:val="18"/>
          <w:szCs w:val="18"/>
        </w:rPr>
        <w:t xml:space="preserve">De </w:t>
      </w:r>
      <w:proofErr w:type="spellStart"/>
      <w:r w:rsidRPr="00DA4E0E">
        <w:rPr>
          <w:rFonts w:ascii="Arial" w:hAnsi="Arial" w:cs="Arial"/>
          <w:sz w:val="18"/>
          <w:szCs w:val="18"/>
        </w:rPr>
        <w:t>gz</w:t>
      </w:r>
      <w:proofErr w:type="spellEnd"/>
      <w:r w:rsidRPr="00DA4E0E">
        <w:rPr>
          <w:rFonts w:ascii="Arial" w:hAnsi="Arial" w:cs="Arial"/>
          <w:sz w:val="18"/>
          <w:szCs w:val="18"/>
        </w:rPr>
        <w:t>-psycholoog dient kennis te hebben van de werkzame elementen van cognitieve, gedragstherapie of bereid zijn hiervoor scholing te volgen.</w:t>
      </w:r>
    </w:p>
    <w:p w:rsidR="009826D2" w:rsidRPr="00DA4E0E" w:rsidRDefault="009826D2" w:rsidP="009826D2">
      <w:pPr>
        <w:ind w:left="708"/>
        <w:rPr>
          <w:rFonts w:ascii="Arial" w:hAnsi="Arial" w:cs="Arial"/>
          <w:sz w:val="18"/>
          <w:szCs w:val="18"/>
        </w:rPr>
      </w:pPr>
    </w:p>
    <w:p w:rsidR="009826D2" w:rsidRPr="00DA4E0E" w:rsidRDefault="009826D2" w:rsidP="009826D2">
      <w:pPr>
        <w:rPr>
          <w:rFonts w:ascii="Arial" w:hAnsi="Arial" w:cs="Arial"/>
          <w:sz w:val="18"/>
          <w:szCs w:val="18"/>
        </w:rPr>
      </w:pPr>
      <w:r w:rsidRPr="00DA4E0E">
        <w:rPr>
          <w:rFonts w:ascii="Arial" w:hAnsi="Arial" w:cs="Arial"/>
          <w:sz w:val="18"/>
          <w:szCs w:val="18"/>
        </w:rPr>
        <w:t xml:space="preserve">Alle vier Cool 2B Fit professionals dienen voldoende kennis te hebben over het ontstaan, de behandeling en de valkuilen van obesitas in gezinnen. Ze moeten affiniteit met deze doelgroep hebben, niet veroordelend en positief tegenover kleine stapjes in het proces van gedragsverandering te staan en dit op een positieve manier weten te stimuleren. Ieders bijdrage sluit aan bij zijn of haar professionele rol en verantwoordelijkheden. Aangezien ze binnen hun beroepsgroep zorgprofessionals zijn gaat de Stichting Cool 2B Fit ervan uit dat ze over bovenstaande competenties beschikken. Tot slot is een goede samenwerking binnen het team onmisbaar voor het goed implementeren en uitvoeren van de interventie. </w:t>
      </w:r>
    </w:p>
    <w:p w:rsidR="009826D2" w:rsidRDefault="009826D2" w:rsidP="009826D2">
      <w:pPr>
        <w:rPr>
          <w:rFonts w:ascii="Arial" w:hAnsi="Arial" w:cs="Arial"/>
          <w:b/>
        </w:rPr>
      </w:pPr>
    </w:p>
    <w:p w:rsidR="009826D2" w:rsidRPr="00872E60" w:rsidRDefault="003A0210" w:rsidP="009826D2">
      <w:pPr>
        <w:rPr>
          <w:rFonts w:ascii="Arial" w:hAnsi="Arial" w:cs="Arial"/>
          <w:b/>
          <w:sz w:val="28"/>
          <w:szCs w:val="28"/>
        </w:rPr>
      </w:pPr>
      <w:r w:rsidRPr="00872E60">
        <w:rPr>
          <w:rFonts w:ascii="Arial" w:hAnsi="Arial" w:cs="Arial"/>
          <w:b/>
          <w:sz w:val="28"/>
          <w:szCs w:val="28"/>
        </w:rPr>
        <w:t xml:space="preserve">2.4 </w:t>
      </w:r>
      <w:r w:rsidR="009826D2" w:rsidRPr="00872E60">
        <w:rPr>
          <w:rFonts w:ascii="Arial" w:hAnsi="Arial" w:cs="Arial"/>
          <w:b/>
          <w:sz w:val="28"/>
          <w:szCs w:val="28"/>
        </w:rPr>
        <w:t>Samenwerkingspartners of uitvoerders</w:t>
      </w:r>
    </w:p>
    <w:p w:rsidR="003A0210" w:rsidRPr="003A0210" w:rsidRDefault="003A0210" w:rsidP="009826D2">
      <w:pPr>
        <w:rPr>
          <w:rFonts w:ascii="Arial" w:hAnsi="Arial" w:cs="Arial"/>
          <w:b/>
          <w:sz w:val="26"/>
          <w:szCs w:val="26"/>
        </w:rPr>
      </w:pPr>
    </w:p>
    <w:p w:rsidR="009826D2" w:rsidRPr="00DA4E0E" w:rsidRDefault="009826D2" w:rsidP="009826D2">
      <w:pPr>
        <w:numPr>
          <w:ilvl w:val="0"/>
          <w:numId w:val="12"/>
        </w:numPr>
        <w:rPr>
          <w:rFonts w:ascii="Arial" w:hAnsi="Arial" w:cs="Arial"/>
          <w:sz w:val="18"/>
          <w:szCs w:val="18"/>
        </w:rPr>
      </w:pPr>
      <w:r w:rsidRPr="00DA4E0E">
        <w:rPr>
          <w:rFonts w:ascii="Arial" w:hAnsi="Arial" w:cs="Arial"/>
          <w:sz w:val="18"/>
          <w:szCs w:val="18"/>
        </w:rPr>
        <w:t>Samenwerking multidisciplinaire team</w:t>
      </w:r>
    </w:p>
    <w:p w:rsidR="009826D2" w:rsidRPr="00DA4E0E" w:rsidRDefault="009826D2" w:rsidP="009826D2">
      <w:pPr>
        <w:ind w:left="708"/>
        <w:rPr>
          <w:rFonts w:ascii="Arial" w:hAnsi="Arial" w:cs="Arial"/>
          <w:sz w:val="18"/>
          <w:szCs w:val="18"/>
        </w:rPr>
      </w:pPr>
      <w:r w:rsidRPr="00DA4E0E">
        <w:rPr>
          <w:rFonts w:ascii="Arial" w:hAnsi="Arial" w:cs="Arial"/>
          <w:sz w:val="18"/>
          <w:szCs w:val="18"/>
        </w:rPr>
        <w:t>De samenwerking van de verschillende (zorg)professionals is van belang voor de interventie. Het uitgangspunt bij de rol- en taakverdeling is dat iedereen bijdraagt vanuit de verantwoordelijkheden die bij zijn of haar functie horen en conform de lokale afspraken. Ze moeten elkaar kunnen versterken en ieder moet zijn eigen netwerk aanspreken voor de werving van de deelnemers.</w:t>
      </w:r>
    </w:p>
    <w:p w:rsidR="009826D2" w:rsidRPr="00DA4E0E" w:rsidRDefault="009826D2" w:rsidP="009826D2">
      <w:pPr>
        <w:rPr>
          <w:rFonts w:ascii="Arial" w:hAnsi="Arial" w:cs="Arial"/>
          <w:sz w:val="18"/>
          <w:szCs w:val="18"/>
        </w:rPr>
      </w:pPr>
    </w:p>
    <w:p w:rsidR="009826D2" w:rsidRPr="00DA4E0E" w:rsidRDefault="009826D2" w:rsidP="009826D2">
      <w:pPr>
        <w:ind w:left="708"/>
        <w:rPr>
          <w:rFonts w:ascii="Arial" w:hAnsi="Arial" w:cs="Arial"/>
          <w:sz w:val="18"/>
          <w:szCs w:val="18"/>
        </w:rPr>
      </w:pPr>
      <w:r w:rsidRPr="00DA4E0E">
        <w:rPr>
          <w:rFonts w:ascii="Arial" w:hAnsi="Arial" w:cs="Arial"/>
          <w:sz w:val="18"/>
          <w:szCs w:val="18"/>
        </w:rPr>
        <w:t xml:space="preserve">Het </w:t>
      </w:r>
      <w:r w:rsidR="00DA4E0E" w:rsidRPr="00DA4E0E">
        <w:rPr>
          <w:rFonts w:ascii="Arial" w:hAnsi="Arial" w:cs="Arial"/>
          <w:sz w:val="18"/>
          <w:szCs w:val="18"/>
        </w:rPr>
        <w:t>lokale</w:t>
      </w:r>
      <w:r w:rsidRPr="00DA4E0E">
        <w:rPr>
          <w:rFonts w:ascii="Arial" w:hAnsi="Arial" w:cs="Arial"/>
          <w:sz w:val="18"/>
          <w:szCs w:val="18"/>
        </w:rPr>
        <w:t xml:space="preserve"> Cool 2B Fit team</w:t>
      </w:r>
    </w:p>
    <w:p w:rsidR="009826D2" w:rsidRPr="00DA4E0E" w:rsidRDefault="009826D2" w:rsidP="009826D2">
      <w:pPr>
        <w:ind w:firstLine="708"/>
        <w:rPr>
          <w:rFonts w:ascii="Arial" w:hAnsi="Arial" w:cs="Arial"/>
          <w:sz w:val="18"/>
          <w:szCs w:val="18"/>
        </w:rPr>
      </w:pPr>
      <w:r w:rsidRPr="00DA4E0E">
        <w:rPr>
          <w:rFonts w:ascii="Arial" w:hAnsi="Arial" w:cs="Arial"/>
          <w:sz w:val="18"/>
          <w:szCs w:val="18"/>
        </w:rPr>
        <w:t>Het sporten wordt door sportinstructeur in samenwerking met kinderfysiotherapeut uitgevoerd.</w:t>
      </w:r>
    </w:p>
    <w:p w:rsidR="009826D2" w:rsidRPr="00DA4E0E" w:rsidRDefault="009826D2" w:rsidP="009826D2">
      <w:pPr>
        <w:ind w:left="708"/>
        <w:rPr>
          <w:rFonts w:ascii="Arial" w:hAnsi="Arial" w:cs="Arial"/>
          <w:sz w:val="18"/>
          <w:szCs w:val="18"/>
        </w:rPr>
      </w:pPr>
      <w:r w:rsidRPr="00DA4E0E">
        <w:rPr>
          <w:rFonts w:ascii="Arial" w:hAnsi="Arial" w:cs="Arial"/>
          <w:sz w:val="18"/>
          <w:szCs w:val="18"/>
        </w:rPr>
        <w:t xml:space="preserve">De 7 ouder- en 7 kinderbijeenkomsten worden in wisselende samenstelling door diëtist, </w:t>
      </w:r>
      <w:proofErr w:type="spellStart"/>
      <w:r w:rsidRPr="00DA4E0E">
        <w:rPr>
          <w:rFonts w:ascii="Arial" w:hAnsi="Arial" w:cs="Arial"/>
          <w:sz w:val="18"/>
          <w:szCs w:val="18"/>
        </w:rPr>
        <w:t>gz</w:t>
      </w:r>
      <w:proofErr w:type="spellEnd"/>
      <w:r w:rsidRPr="00DA4E0E">
        <w:rPr>
          <w:rFonts w:ascii="Arial" w:hAnsi="Arial" w:cs="Arial"/>
          <w:sz w:val="18"/>
          <w:szCs w:val="18"/>
        </w:rPr>
        <w:t xml:space="preserve">-psycholoog en kinderfysiotherapeut uitgevoerd. </w:t>
      </w:r>
    </w:p>
    <w:p w:rsidR="003A0210" w:rsidRPr="0089069D" w:rsidRDefault="003A0210" w:rsidP="009826D2">
      <w:pPr>
        <w:rPr>
          <w:rFonts w:ascii="Arial" w:hAnsi="Arial" w:cs="Arial"/>
          <w:b/>
        </w:rPr>
      </w:pPr>
    </w:p>
    <w:p w:rsidR="009826D2" w:rsidRPr="00DA4E0E" w:rsidRDefault="009826D2" w:rsidP="009826D2">
      <w:pPr>
        <w:numPr>
          <w:ilvl w:val="0"/>
          <w:numId w:val="12"/>
        </w:numPr>
        <w:rPr>
          <w:rFonts w:ascii="Arial" w:hAnsi="Arial" w:cs="Arial"/>
          <w:sz w:val="18"/>
          <w:szCs w:val="18"/>
        </w:rPr>
      </w:pPr>
      <w:r w:rsidRPr="00DA4E0E">
        <w:rPr>
          <w:rFonts w:ascii="Arial" w:hAnsi="Arial" w:cs="Arial"/>
          <w:sz w:val="18"/>
          <w:szCs w:val="18"/>
        </w:rPr>
        <w:t>Gemeenten</w:t>
      </w:r>
    </w:p>
    <w:p w:rsidR="009826D2" w:rsidRPr="00DA4E0E" w:rsidRDefault="009826D2" w:rsidP="00DA4E0E">
      <w:pPr>
        <w:pStyle w:val="Default"/>
        <w:ind w:left="705"/>
        <w:rPr>
          <w:sz w:val="18"/>
          <w:szCs w:val="18"/>
        </w:rPr>
      </w:pPr>
      <w:r w:rsidRPr="00DA4E0E">
        <w:rPr>
          <w:sz w:val="18"/>
          <w:szCs w:val="18"/>
        </w:rPr>
        <w:t xml:space="preserve">Om het programma te verankeren is het belangrijk dat de gemeente het Cool 2B Fit programma bij voorkeur opneemt in het beweegbeleid van de gemeente, dat er een samenwerking is met de buurtsportcoach en dat de gemeente een sportlocatie faciliteert. </w:t>
      </w:r>
    </w:p>
    <w:p w:rsidR="009826D2" w:rsidRPr="00DA4E0E" w:rsidRDefault="009826D2" w:rsidP="009826D2">
      <w:pPr>
        <w:pStyle w:val="Default"/>
        <w:ind w:left="705" w:firstLine="3"/>
        <w:rPr>
          <w:sz w:val="18"/>
          <w:szCs w:val="18"/>
        </w:rPr>
      </w:pPr>
      <w:r w:rsidRPr="00DA4E0E">
        <w:rPr>
          <w:bCs/>
          <w:color w:val="auto"/>
          <w:sz w:val="18"/>
          <w:szCs w:val="18"/>
        </w:rPr>
        <w:t>Met de decentralisaties van de AWBZ, Jeugdzorg, Participatiewet en Passend onderwijs ligt de regie sinds januari 2015 grotendeels bij gemeenten. Op veel plaatsen willen gemeenten de eerste lijn versterken door de inzet van sociale wijkteams.</w:t>
      </w:r>
      <w:r w:rsidRPr="00DA4E0E">
        <w:rPr>
          <w:sz w:val="18"/>
          <w:szCs w:val="18"/>
          <w:shd w:val="clear" w:color="auto" w:fill="FFFFFF"/>
        </w:rPr>
        <w:t xml:space="preserve"> Dit zijn kleine teams van deskundige mensen met een brede kennis en een groot netwerk van organisaties voor allerlei vormen van ondersteuning en hulp waar zij mee samenwerken. Het wijkteam organiseert de toegang naar de ondersteuning dicht bij mensen in de buurt of wijk, zodat u </w:t>
      </w:r>
      <w:proofErr w:type="gramStart"/>
      <w:r w:rsidRPr="00DA4E0E">
        <w:rPr>
          <w:sz w:val="18"/>
          <w:szCs w:val="18"/>
          <w:shd w:val="clear" w:color="auto" w:fill="FFFFFF"/>
        </w:rPr>
        <w:t>makkelijk</w:t>
      </w:r>
      <w:proofErr w:type="gramEnd"/>
      <w:r w:rsidRPr="00DA4E0E">
        <w:rPr>
          <w:sz w:val="18"/>
          <w:szCs w:val="18"/>
          <w:shd w:val="clear" w:color="auto" w:fill="FFFFFF"/>
        </w:rPr>
        <w:t>, snel en dus tijdig hulp kunt inroepen als dat nodig is. Burgers kunnen ook met opvoedvragen bij deze teams terecht. Dit kan dus een belangrijke schakel in de ketenzorg zijn. Het is dus van belang</w:t>
      </w:r>
      <w:r w:rsidRPr="0089069D">
        <w:rPr>
          <w:sz w:val="20"/>
          <w:szCs w:val="20"/>
          <w:shd w:val="clear" w:color="auto" w:fill="FFFFFF"/>
        </w:rPr>
        <w:t xml:space="preserve"> </w:t>
      </w:r>
      <w:r w:rsidRPr="00DA4E0E">
        <w:rPr>
          <w:sz w:val="18"/>
          <w:szCs w:val="18"/>
          <w:shd w:val="clear" w:color="auto" w:fill="FFFFFF"/>
        </w:rPr>
        <w:t>dat lokale teams contact liggen en een samenwerking opbouwen met de sociale teams in de betreffende gemeente.</w:t>
      </w:r>
    </w:p>
    <w:p w:rsidR="009826D2" w:rsidRPr="00DA4E0E" w:rsidRDefault="009826D2" w:rsidP="009826D2">
      <w:pPr>
        <w:pStyle w:val="Default"/>
        <w:ind w:left="705" w:firstLine="3"/>
        <w:rPr>
          <w:sz w:val="18"/>
          <w:szCs w:val="18"/>
        </w:rPr>
      </w:pPr>
    </w:p>
    <w:p w:rsidR="009826D2" w:rsidRPr="00DA4E0E" w:rsidRDefault="009826D2" w:rsidP="009826D2">
      <w:pPr>
        <w:pStyle w:val="Default"/>
        <w:ind w:left="705" w:firstLine="3"/>
        <w:rPr>
          <w:sz w:val="18"/>
          <w:szCs w:val="18"/>
        </w:rPr>
      </w:pPr>
      <w:r w:rsidRPr="00DA4E0E">
        <w:rPr>
          <w:sz w:val="18"/>
          <w:szCs w:val="18"/>
        </w:rPr>
        <w:t>Subsidie gemeente</w:t>
      </w:r>
    </w:p>
    <w:p w:rsidR="00A11069" w:rsidRPr="00DA4E0E" w:rsidRDefault="00A11069" w:rsidP="009826D2">
      <w:pPr>
        <w:pStyle w:val="Default"/>
        <w:ind w:left="705" w:firstLine="3"/>
        <w:rPr>
          <w:sz w:val="18"/>
          <w:szCs w:val="18"/>
        </w:rPr>
      </w:pPr>
    </w:p>
    <w:p w:rsidR="009826D2" w:rsidRPr="00DA4E0E" w:rsidRDefault="009826D2" w:rsidP="009826D2">
      <w:pPr>
        <w:pStyle w:val="Default"/>
        <w:ind w:left="705" w:firstLine="3"/>
        <w:rPr>
          <w:sz w:val="18"/>
          <w:szCs w:val="18"/>
        </w:rPr>
      </w:pPr>
      <w:r w:rsidRPr="00DA4E0E">
        <w:rPr>
          <w:sz w:val="18"/>
          <w:szCs w:val="18"/>
        </w:rPr>
        <w:t>Sinds de decentralisatie in 2015 is de financiering van preventie, ondersteuning en zorg voor kinderen en jongeren jonger dan 18 jaar grotendeels bij gemeenten neer gelegd.</w:t>
      </w:r>
    </w:p>
    <w:p w:rsidR="009826D2" w:rsidRPr="00DA4E0E" w:rsidRDefault="009826D2" w:rsidP="009826D2">
      <w:pPr>
        <w:pStyle w:val="Default"/>
        <w:ind w:left="705" w:firstLine="3"/>
        <w:rPr>
          <w:sz w:val="18"/>
          <w:szCs w:val="18"/>
        </w:rPr>
      </w:pPr>
      <w:r w:rsidRPr="00DA4E0E">
        <w:rPr>
          <w:sz w:val="18"/>
          <w:szCs w:val="18"/>
        </w:rPr>
        <w:t xml:space="preserve">Aangezien de geestelijke gezondheidszorg voor de jeugd belegd is in de </w:t>
      </w:r>
      <w:proofErr w:type="spellStart"/>
      <w:r w:rsidRPr="00DA4E0E">
        <w:rPr>
          <w:sz w:val="18"/>
          <w:szCs w:val="18"/>
        </w:rPr>
        <w:t>Jeugdwet</w:t>
      </w:r>
      <w:proofErr w:type="spellEnd"/>
      <w:r w:rsidRPr="00DA4E0E">
        <w:rPr>
          <w:sz w:val="18"/>
          <w:szCs w:val="18"/>
        </w:rPr>
        <w:t xml:space="preserve"> dient de vergoeding hiervoor bij de gemeente te worden aangevraagd. Ook de financiering van de sportinstructeur/ buurtsportcoach dient bij de gemeente te worden aangevraagd.</w:t>
      </w:r>
    </w:p>
    <w:p w:rsidR="009826D2" w:rsidRPr="00DA4E0E" w:rsidRDefault="009826D2" w:rsidP="009826D2">
      <w:pPr>
        <w:pStyle w:val="Default"/>
        <w:ind w:left="705"/>
        <w:rPr>
          <w:sz w:val="18"/>
          <w:szCs w:val="18"/>
          <w:highlight w:val="yellow"/>
        </w:rPr>
      </w:pPr>
    </w:p>
    <w:p w:rsidR="009826D2" w:rsidRPr="00DA4E0E" w:rsidRDefault="009826D2" w:rsidP="009826D2">
      <w:pPr>
        <w:pStyle w:val="Default"/>
        <w:ind w:left="705"/>
        <w:rPr>
          <w:sz w:val="18"/>
          <w:szCs w:val="18"/>
        </w:rPr>
      </w:pPr>
      <w:r w:rsidRPr="00DA4E0E">
        <w:rPr>
          <w:sz w:val="18"/>
          <w:szCs w:val="18"/>
        </w:rPr>
        <w:t xml:space="preserve">De ervaring van het afgelopen jaar laat zien dat steeds meer gemeentes bereid zijn om deze financiële bijdrage te leveren. Dit kunnen gemeentelijke voorzieningen zijn op gebied van onder </w:t>
      </w:r>
      <w:proofErr w:type="gramStart"/>
      <w:r w:rsidRPr="00DA4E0E">
        <w:rPr>
          <w:sz w:val="18"/>
          <w:szCs w:val="18"/>
        </w:rPr>
        <w:t>andere</w:t>
      </w:r>
      <w:proofErr w:type="gramEnd"/>
      <w:r w:rsidRPr="00DA4E0E">
        <w:rPr>
          <w:sz w:val="18"/>
          <w:szCs w:val="18"/>
        </w:rPr>
        <w:t xml:space="preserve"> welzijn, participatie en/ of armoede; </w:t>
      </w:r>
    </w:p>
    <w:p w:rsidR="009826D2" w:rsidRPr="00DA4E0E" w:rsidRDefault="009826D2" w:rsidP="009826D2">
      <w:pPr>
        <w:pStyle w:val="Default"/>
        <w:ind w:left="705"/>
        <w:rPr>
          <w:sz w:val="18"/>
          <w:szCs w:val="18"/>
        </w:rPr>
      </w:pPr>
      <w:r w:rsidRPr="00DA4E0E">
        <w:rPr>
          <w:sz w:val="18"/>
          <w:szCs w:val="18"/>
        </w:rPr>
        <w:t xml:space="preserve">• </w:t>
      </w:r>
      <w:proofErr w:type="gramStart"/>
      <w:r w:rsidRPr="00DA4E0E">
        <w:rPr>
          <w:sz w:val="18"/>
          <w:szCs w:val="18"/>
        </w:rPr>
        <w:t>voorzieningen</w:t>
      </w:r>
      <w:proofErr w:type="gramEnd"/>
      <w:r w:rsidRPr="00DA4E0E">
        <w:rPr>
          <w:sz w:val="18"/>
          <w:szCs w:val="18"/>
        </w:rPr>
        <w:t xml:space="preserve"> op het gebied van sport en bewegen; </w:t>
      </w:r>
    </w:p>
    <w:p w:rsidR="009826D2" w:rsidRPr="00DA4E0E" w:rsidRDefault="009826D2" w:rsidP="009826D2">
      <w:pPr>
        <w:pStyle w:val="Default"/>
        <w:ind w:left="705"/>
        <w:rPr>
          <w:sz w:val="18"/>
          <w:szCs w:val="18"/>
        </w:rPr>
      </w:pPr>
      <w:r w:rsidRPr="00DA4E0E">
        <w:rPr>
          <w:sz w:val="18"/>
          <w:szCs w:val="18"/>
        </w:rPr>
        <w:t xml:space="preserve">• </w:t>
      </w:r>
      <w:proofErr w:type="gramStart"/>
      <w:r w:rsidRPr="00DA4E0E">
        <w:rPr>
          <w:sz w:val="18"/>
          <w:szCs w:val="18"/>
        </w:rPr>
        <w:t>de</w:t>
      </w:r>
      <w:proofErr w:type="gramEnd"/>
      <w:r w:rsidRPr="00DA4E0E">
        <w:rPr>
          <w:sz w:val="18"/>
          <w:szCs w:val="18"/>
        </w:rPr>
        <w:t xml:space="preserve"> Wet publieke gezondheid (</w:t>
      </w:r>
      <w:proofErr w:type="spellStart"/>
      <w:r w:rsidRPr="00DA4E0E">
        <w:rPr>
          <w:sz w:val="18"/>
          <w:szCs w:val="18"/>
        </w:rPr>
        <w:t>Wpg</w:t>
      </w:r>
      <w:proofErr w:type="spellEnd"/>
      <w:r w:rsidRPr="00DA4E0E">
        <w:rPr>
          <w:sz w:val="18"/>
          <w:szCs w:val="18"/>
        </w:rPr>
        <w:t xml:space="preserve">); </w:t>
      </w:r>
    </w:p>
    <w:p w:rsidR="009826D2" w:rsidRPr="00DA4E0E" w:rsidRDefault="009826D2" w:rsidP="009826D2">
      <w:pPr>
        <w:pStyle w:val="Default"/>
        <w:ind w:left="705"/>
        <w:rPr>
          <w:sz w:val="18"/>
          <w:szCs w:val="18"/>
        </w:rPr>
      </w:pPr>
      <w:r w:rsidRPr="00DA4E0E">
        <w:rPr>
          <w:sz w:val="18"/>
          <w:szCs w:val="18"/>
        </w:rPr>
        <w:t xml:space="preserve">• </w:t>
      </w:r>
      <w:proofErr w:type="gramStart"/>
      <w:r w:rsidRPr="00DA4E0E">
        <w:rPr>
          <w:sz w:val="18"/>
          <w:szCs w:val="18"/>
        </w:rPr>
        <w:t>de</w:t>
      </w:r>
      <w:proofErr w:type="gramEnd"/>
      <w:r w:rsidRPr="00DA4E0E">
        <w:rPr>
          <w:sz w:val="18"/>
          <w:szCs w:val="18"/>
        </w:rPr>
        <w:t xml:space="preserve"> </w:t>
      </w:r>
      <w:proofErr w:type="spellStart"/>
      <w:r w:rsidRPr="00DA4E0E">
        <w:rPr>
          <w:sz w:val="18"/>
          <w:szCs w:val="18"/>
        </w:rPr>
        <w:t>Jeugdwet</w:t>
      </w:r>
      <w:proofErr w:type="spellEnd"/>
      <w:r w:rsidRPr="00DA4E0E">
        <w:rPr>
          <w:sz w:val="18"/>
          <w:szCs w:val="18"/>
        </w:rPr>
        <w:t xml:space="preserve">; </w:t>
      </w:r>
    </w:p>
    <w:p w:rsidR="009826D2" w:rsidRPr="00DA4E0E" w:rsidRDefault="009826D2" w:rsidP="009826D2">
      <w:pPr>
        <w:pStyle w:val="Default"/>
        <w:ind w:left="705"/>
        <w:rPr>
          <w:sz w:val="18"/>
          <w:szCs w:val="18"/>
        </w:rPr>
      </w:pPr>
      <w:r w:rsidRPr="00DA4E0E">
        <w:rPr>
          <w:sz w:val="18"/>
          <w:szCs w:val="18"/>
        </w:rPr>
        <w:t xml:space="preserve">• </w:t>
      </w:r>
      <w:proofErr w:type="gramStart"/>
      <w:r w:rsidRPr="00DA4E0E">
        <w:rPr>
          <w:sz w:val="18"/>
          <w:szCs w:val="18"/>
        </w:rPr>
        <w:t>de</w:t>
      </w:r>
      <w:proofErr w:type="gramEnd"/>
      <w:r w:rsidRPr="00DA4E0E">
        <w:rPr>
          <w:sz w:val="18"/>
          <w:szCs w:val="18"/>
        </w:rPr>
        <w:t xml:space="preserve"> Wet maatschappelijke ondersteuning (</w:t>
      </w:r>
      <w:proofErr w:type="spellStart"/>
      <w:r w:rsidRPr="00DA4E0E">
        <w:rPr>
          <w:sz w:val="18"/>
          <w:szCs w:val="18"/>
        </w:rPr>
        <w:t>Wmo</w:t>
      </w:r>
      <w:proofErr w:type="spellEnd"/>
      <w:r w:rsidRPr="00DA4E0E">
        <w:rPr>
          <w:sz w:val="18"/>
          <w:szCs w:val="18"/>
        </w:rPr>
        <w:t xml:space="preserve">); </w:t>
      </w:r>
    </w:p>
    <w:p w:rsidR="009826D2" w:rsidRPr="00DA4E0E" w:rsidRDefault="009826D2" w:rsidP="009826D2">
      <w:pPr>
        <w:pStyle w:val="Default"/>
        <w:ind w:left="705"/>
        <w:rPr>
          <w:sz w:val="18"/>
          <w:szCs w:val="18"/>
        </w:rPr>
      </w:pPr>
    </w:p>
    <w:p w:rsidR="009826D2" w:rsidRPr="00DA4E0E" w:rsidRDefault="009826D2" w:rsidP="009826D2">
      <w:pPr>
        <w:pStyle w:val="Default"/>
        <w:ind w:left="705"/>
        <w:rPr>
          <w:sz w:val="18"/>
          <w:szCs w:val="18"/>
        </w:rPr>
      </w:pPr>
      <w:r w:rsidRPr="00DA4E0E">
        <w:rPr>
          <w:sz w:val="18"/>
          <w:szCs w:val="18"/>
        </w:rPr>
        <w:t>De Stichting Cool 2B Fit heeft brieven</w:t>
      </w:r>
      <w:r w:rsidRPr="00DA4E0E">
        <w:rPr>
          <w:color w:val="auto"/>
          <w:sz w:val="18"/>
          <w:szCs w:val="18"/>
        </w:rPr>
        <w:t xml:space="preserve">, power point en </w:t>
      </w:r>
      <w:proofErr w:type="spellStart"/>
      <w:r w:rsidRPr="00DA4E0E">
        <w:rPr>
          <w:color w:val="auto"/>
          <w:sz w:val="18"/>
          <w:szCs w:val="18"/>
        </w:rPr>
        <w:t>factsheet</w:t>
      </w:r>
      <w:proofErr w:type="spellEnd"/>
      <w:r w:rsidRPr="00DA4E0E">
        <w:rPr>
          <w:color w:val="auto"/>
          <w:sz w:val="18"/>
          <w:szCs w:val="18"/>
        </w:rPr>
        <w:t xml:space="preserve"> </w:t>
      </w:r>
      <w:proofErr w:type="gramStart"/>
      <w:r w:rsidRPr="00DA4E0E">
        <w:rPr>
          <w:sz w:val="18"/>
          <w:szCs w:val="18"/>
        </w:rPr>
        <w:t>ontwikkeld</w:t>
      </w:r>
      <w:proofErr w:type="gramEnd"/>
      <w:r w:rsidRPr="00DA4E0E">
        <w:rPr>
          <w:sz w:val="18"/>
          <w:szCs w:val="18"/>
        </w:rPr>
        <w:t xml:space="preserve"> voor goed onderbouwde subsidieaanvragen bij de gemeente. Voor meer informatie hierover: kijk op Landelijk ketenzorgaanpak overgewicht kinderen 2018, onderwerp financiën.</w:t>
      </w:r>
    </w:p>
    <w:p w:rsidR="009826D2" w:rsidRPr="00DA4E0E" w:rsidRDefault="009826D2" w:rsidP="009826D2">
      <w:pPr>
        <w:pStyle w:val="Default"/>
        <w:ind w:left="705"/>
        <w:rPr>
          <w:sz w:val="18"/>
          <w:szCs w:val="18"/>
        </w:rPr>
      </w:pPr>
    </w:p>
    <w:p w:rsidR="009826D2" w:rsidRPr="00DA4E0E" w:rsidRDefault="009826D2" w:rsidP="009826D2">
      <w:pPr>
        <w:pStyle w:val="Default"/>
        <w:ind w:left="705"/>
        <w:rPr>
          <w:sz w:val="18"/>
          <w:szCs w:val="18"/>
        </w:rPr>
      </w:pPr>
      <w:r w:rsidRPr="00DA4E0E">
        <w:rPr>
          <w:sz w:val="18"/>
          <w:szCs w:val="18"/>
        </w:rPr>
        <w:t xml:space="preserve">We zien dat gemotiveerde lokale teams het, na geringe inspanning, voor elkaar krijgen om subsidie te ontvangen en dus ook daadwerkelijk kunnen starten. </w:t>
      </w:r>
    </w:p>
    <w:p w:rsidR="009826D2" w:rsidRPr="00DA4E0E" w:rsidRDefault="009826D2" w:rsidP="009826D2">
      <w:pPr>
        <w:rPr>
          <w:rFonts w:ascii="Arial" w:hAnsi="Arial" w:cs="Arial"/>
          <w:sz w:val="18"/>
          <w:szCs w:val="18"/>
        </w:rPr>
      </w:pPr>
    </w:p>
    <w:p w:rsidR="009826D2" w:rsidRPr="00DA4E0E" w:rsidRDefault="009826D2" w:rsidP="009826D2">
      <w:pPr>
        <w:numPr>
          <w:ilvl w:val="0"/>
          <w:numId w:val="4"/>
        </w:numPr>
        <w:rPr>
          <w:rFonts w:ascii="Arial" w:hAnsi="Arial" w:cs="Arial"/>
          <w:sz w:val="18"/>
          <w:szCs w:val="18"/>
        </w:rPr>
      </w:pPr>
      <w:r w:rsidRPr="00DA4E0E">
        <w:rPr>
          <w:rFonts w:ascii="Arial" w:hAnsi="Arial" w:cs="Arial"/>
          <w:sz w:val="18"/>
          <w:szCs w:val="18"/>
        </w:rPr>
        <w:t>Sport- en beweegaanbieders</w:t>
      </w:r>
      <w:r w:rsidRPr="00DA4E0E">
        <w:rPr>
          <w:rFonts w:ascii="Arial" w:hAnsi="Arial" w:cs="Arial"/>
          <w:sz w:val="18"/>
          <w:szCs w:val="18"/>
        </w:rPr>
        <w:br/>
        <w:t>Aangezien een van de doelen erop gericht is om deelnemers lid te laten worden van een lokale sport- of beweegaanbieder is hiervoor binnen het programma ook gerichte aandacht. Elk lokaal Cool 2B Fit team dient een netwerk op te bouwen van lokale sportverenigingen en beweegaanbieders in de betreffende gemeente.</w:t>
      </w:r>
    </w:p>
    <w:p w:rsidR="009826D2" w:rsidRPr="00DA4E0E" w:rsidRDefault="009826D2" w:rsidP="009826D2">
      <w:pPr>
        <w:rPr>
          <w:rFonts w:ascii="Arial" w:hAnsi="Arial" w:cs="Arial"/>
          <w:sz w:val="18"/>
          <w:szCs w:val="18"/>
        </w:rPr>
      </w:pPr>
    </w:p>
    <w:p w:rsidR="009826D2" w:rsidRPr="00DA4E0E" w:rsidRDefault="009826D2" w:rsidP="009826D2">
      <w:pPr>
        <w:numPr>
          <w:ilvl w:val="0"/>
          <w:numId w:val="4"/>
        </w:numPr>
        <w:rPr>
          <w:rFonts w:ascii="Arial" w:hAnsi="Arial" w:cs="Arial"/>
          <w:sz w:val="18"/>
          <w:szCs w:val="18"/>
        </w:rPr>
      </w:pPr>
      <w:r w:rsidRPr="00DA4E0E">
        <w:rPr>
          <w:rFonts w:ascii="Arial" w:hAnsi="Arial" w:cs="Arial"/>
          <w:sz w:val="18"/>
          <w:szCs w:val="18"/>
        </w:rPr>
        <w:t>Samenwerking in de ketenzorg</w:t>
      </w:r>
    </w:p>
    <w:p w:rsidR="00A11069" w:rsidRPr="00DA4E0E" w:rsidRDefault="009826D2" w:rsidP="00DA4E0E">
      <w:pPr>
        <w:ind w:left="708"/>
        <w:rPr>
          <w:rStyle w:val="Kop3Char"/>
          <w:rFonts w:ascii="Arial" w:hAnsi="Arial" w:cs="Arial"/>
          <w:b w:val="0"/>
          <w:bCs w:val="0"/>
          <w:sz w:val="18"/>
          <w:szCs w:val="18"/>
        </w:rPr>
      </w:pPr>
      <w:r w:rsidRPr="00DA4E0E">
        <w:rPr>
          <w:rFonts w:ascii="Arial" w:hAnsi="Arial" w:cs="Arial"/>
          <w:sz w:val="18"/>
          <w:szCs w:val="18"/>
        </w:rPr>
        <w:t xml:space="preserve">De samenwerking in de ketenzorg (JGZ, kinderartsen, huisartsen, sportaanbieders, fysiotherapeut, diëtiste, psycholoog, sportinstructeur, gemeente, scholen) in een gemeente moet op elkaar afgestemd worden, zodat er een goede signalering en doorverwijzing plaats vindt. Door een optimale samenwerking wordt er een gezond klimaat gecreëerd voor een succesvolle interventie. Ieders bijdrage sluit aan bij zijn of haar professionele rol en verantwoordelijkheden. Dat is van belang om kind en ouders kwalitatief de best mogelijke ondersteuning en zorg te bieden en de gewenste betrokkenheid van alle partners te krijgen. En dat draagt weer bij aan een voorspoedige </w:t>
      </w:r>
      <w:proofErr w:type="gramStart"/>
      <w:r w:rsidRPr="00DA4E0E">
        <w:rPr>
          <w:rFonts w:ascii="Arial" w:hAnsi="Arial" w:cs="Arial"/>
          <w:sz w:val="18"/>
          <w:szCs w:val="18"/>
        </w:rPr>
        <w:t>implementatie</w:t>
      </w:r>
      <w:proofErr w:type="gramEnd"/>
      <w:r w:rsidRPr="00DA4E0E">
        <w:rPr>
          <w:rFonts w:ascii="Arial" w:hAnsi="Arial" w:cs="Arial"/>
          <w:sz w:val="18"/>
          <w:szCs w:val="18"/>
        </w:rPr>
        <w:t xml:space="preserve"> van de aanpak. De professionals uit het lokale multidisciplinaire team zoeken actief de overige professionals in de ketenzorg op om te zorgen voor werving en doorverwijzing van de doelgroep. </w:t>
      </w:r>
      <w:r w:rsidRPr="00DA4E0E">
        <w:rPr>
          <w:rFonts w:ascii="Arial" w:hAnsi="Arial" w:cs="Arial"/>
          <w:sz w:val="18"/>
          <w:szCs w:val="18"/>
        </w:rPr>
        <w:br/>
      </w:r>
    </w:p>
    <w:p w:rsidR="009826D2" w:rsidRPr="00872E60" w:rsidRDefault="003A0210" w:rsidP="009826D2">
      <w:pPr>
        <w:spacing w:line="276" w:lineRule="auto"/>
        <w:rPr>
          <w:rFonts w:ascii="Arial" w:hAnsi="Arial" w:cs="Arial"/>
          <w:color w:val="000000" w:themeColor="text1"/>
          <w:sz w:val="28"/>
          <w:szCs w:val="28"/>
        </w:rPr>
      </w:pPr>
      <w:r w:rsidRPr="00872E60">
        <w:rPr>
          <w:rStyle w:val="Kop3Char"/>
          <w:rFonts w:ascii="Arial" w:hAnsi="Arial" w:cs="Arial"/>
          <w:sz w:val="28"/>
          <w:szCs w:val="28"/>
        </w:rPr>
        <w:t xml:space="preserve">2.5 </w:t>
      </w:r>
      <w:r w:rsidR="009826D2" w:rsidRPr="00872E60">
        <w:rPr>
          <w:rStyle w:val="Kop3Char"/>
          <w:rFonts w:ascii="Arial" w:hAnsi="Arial" w:cs="Arial"/>
          <w:sz w:val="28"/>
          <w:szCs w:val="28"/>
        </w:rPr>
        <w:t>Kwaliteitsbewaking</w:t>
      </w:r>
      <w:r w:rsidR="009826D2" w:rsidRPr="00872E60">
        <w:rPr>
          <w:rFonts w:ascii="Arial" w:hAnsi="Arial" w:cs="Arial"/>
          <w:color w:val="000000" w:themeColor="text1"/>
          <w:sz w:val="28"/>
          <w:szCs w:val="28"/>
        </w:rPr>
        <w:t xml:space="preserve"> </w:t>
      </w:r>
    </w:p>
    <w:p w:rsidR="009826D2" w:rsidRPr="009826D2" w:rsidRDefault="009826D2" w:rsidP="009826D2">
      <w:pPr>
        <w:spacing w:line="276" w:lineRule="auto"/>
        <w:rPr>
          <w:rFonts w:ascii="Arial" w:hAnsi="Arial" w:cs="Arial"/>
          <w:color w:val="000000" w:themeColor="text1"/>
          <w:sz w:val="14"/>
          <w:szCs w:val="14"/>
        </w:rPr>
      </w:pPr>
    </w:p>
    <w:p w:rsidR="009826D2" w:rsidRPr="00DA4E0E" w:rsidRDefault="009826D2" w:rsidP="00EC3C44">
      <w:pPr>
        <w:rPr>
          <w:rFonts w:ascii="Arial" w:hAnsi="Arial" w:cs="Arial"/>
          <w:sz w:val="18"/>
          <w:szCs w:val="18"/>
        </w:rPr>
      </w:pPr>
      <w:r w:rsidRPr="00DA4E0E">
        <w:rPr>
          <w:rFonts w:ascii="Arial" w:hAnsi="Arial" w:cs="Arial"/>
          <w:sz w:val="18"/>
          <w:szCs w:val="18"/>
        </w:rPr>
        <w:t xml:space="preserve">De kwaliteit van de interventie wordt op drie manieren gecontroleerd: </w:t>
      </w:r>
    </w:p>
    <w:p w:rsidR="009826D2" w:rsidRPr="00DA4E0E" w:rsidRDefault="009826D2" w:rsidP="00EC3C44">
      <w:pPr>
        <w:ind w:left="708"/>
        <w:rPr>
          <w:rFonts w:ascii="Arial" w:hAnsi="Arial" w:cs="Arial"/>
          <w:sz w:val="18"/>
          <w:szCs w:val="18"/>
        </w:rPr>
      </w:pPr>
      <w:r w:rsidRPr="00DA4E0E">
        <w:rPr>
          <w:rFonts w:ascii="Arial" w:hAnsi="Arial" w:cs="Arial"/>
          <w:sz w:val="18"/>
          <w:szCs w:val="18"/>
        </w:rPr>
        <w:t>1. De Stichting Cool 2B Fit beoordeelt of het team aan de gestelde eisen voldoet, waarna een overeenkomst en een huishoudelijk reglement dient te worden getekend. Het lokale team conformeert zich hiermee aan de regels van de interventie.</w:t>
      </w:r>
    </w:p>
    <w:p w:rsidR="009826D2" w:rsidRPr="00DA4E0E" w:rsidRDefault="009826D2" w:rsidP="00EC3C44">
      <w:pPr>
        <w:ind w:left="708"/>
        <w:rPr>
          <w:rFonts w:ascii="Arial" w:hAnsi="Arial" w:cs="Arial"/>
          <w:sz w:val="18"/>
          <w:szCs w:val="18"/>
        </w:rPr>
      </w:pPr>
      <w:r w:rsidRPr="00DA4E0E">
        <w:rPr>
          <w:rFonts w:ascii="Arial" w:hAnsi="Arial" w:cs="Arial"/>
          <w:sz w:val="18"/>
          <w:szCs w:val="18"/>
        </w:rPr>
        <w:t>2. Alle vragenlijsten en evaluaties van de verschillende groepen worden online ingevuld, zodat de projectleider de bevindingen kan monitoren. Hiermee controleert de projectleider of alle facetten van de interventie daadwerkelijk worden uitgevoerd.</w:t>
      </w:r>
    </w:p>
    <w:p w:rsidR="009826D2" w:rsidRPr="00DA4E0E" w:rsidRDefault="009826D2" w:rsidP="00EC3C44">
      <w:pPr>
        <w:ind w:left="708"/>
        <w:rPr>
          <w:rFonts w:ascii="Arial" w:hAnsi="Arial" w:cs="Arial"/>
          <w:sz w:val="18"/>
          <w:szCs w:val="18"/>
        </w:rPr>
      </w:pPr>
      <w:r w:rsidRPr="00DA4E0E">
        <w:rPr>
          <w:rFonts w:ascii="Arial" w:hAnsi="Arial" w:cs="Arial"/>
          <w:sz w:val="18"/>
          <w:szCs w:val="18"/>
        </w:rPr>
        <w:t>3. Mochten de resultaten, die worden verzameld voor wetenschappelijk onderzoek, van een lokale groep dusdanig afwijken van het gemiddelde, dan neemt de projectleider contact op met de lokale coördinator om de oorzaak van de afwijking te achterhalen.</w:t>
      </w:r>
    </w:p>
    <w:p w:rsidR="009826D2" w:rsidRPr="00DA4E0E" w:rsidRDefault="009826D2" w:rsidP="00EC3C44">
      <w:pPr>
        <w:ind w:left="708"/>
        <w:rPr>
          <w:rFonts w:ascii="Arial" w:hAnsi="Arial" w:cs="Arial"/>
          <w:sz w:val="18"/>
          <w:szCs w:val="18"/>
        </w:rPr>
      </w:pPr>
      <w:r w:rsidRPr="00DA4E0E">
        <w:rPr>
          <w:rFonts w:ascii="Arial" w:hAnsi="Arial" w:cs="Arial"/>
          <w:sz w:val="18"/>
          <w:szCs w:val="18"/>
        </w:rPr>
        <w:t>4. De lokale projectleiders komen 1x per jaar verplicht bijeen voor een coördinatorenoverleg. Ieder overleg heeft een actueel thema, zodat de lokale teams continu worden bijgeschoold. Het coördinatorenoverleg levert daarnaast ook informatie op om de interventie te actualiseren en te evalueren.</w:t>
      </w:r>
    </w:p>
    <w:p w:rsidR="009826D2" w:rsidRPr="009826D2" w:rsidRDefault="009826D2" w:rsidP="009826D2">
      <w:pPr>
        <w:spacing w:line="276" w:lineRule="auto"/>
        <w:rPr>
          <w:rFonts w:ascii="Arial" w:hAnsi="Arial" w:cs="Arial"/>
          <w:color w:val="000000" w:themeColor="text1"/>
          <w:sz w:val="14"/>
          <w:szCs w:val="14"/>
        </w:rPr>
      </w:pPr>
    </w:p>
    <w:p w:rsidR="009826D2" w:rsidRPr="00872E60" w:rsidRDefault="003A0210" w:rsidP="009826D2">
      <w:pPr>
        <w:spacing w:line="276" w:lineRule="auto"/>
        <w:rPr>
          <w:rFonts w:ascii="Arial" w:hAnsi="Arial" w:cs="Arial"/>
          <w:color w:val="000000" w:themeColor="text1"/>
          <w:sz w:val="28"/>
          <w:szCs w:val="28"/>
        </w:rPr>
      </w:pPr>
      <w:r w:rsidRPr="00872E60">
        <w:rPr>
          <w:rStyle w:val="Kop3Char"/>
          <w:rFonts w:ascii="Arial" w:hAnsi="Arial" w:cs="Arial"/>
          <w:sz w:val="28"/>
          <w:szCs w:val="28"/>
        </w:rPr>
        <w:t xml:space="preserve">2.6 </w:t>
      </w:r>
      <w:r w:rsidR="009826D2" w:rsidRPr="00872E60">
        <w:rPr>
          <w:rStyle w:val="Kop3Char"/>
          <w:rFonts w:ascii="Arial" w:hAnsi="Arial" w:cs="Arial"/>
          <w:sz w:val="28"/>
          <w:szCs w:val="28"/>
        </w:rPr>
        <w:t>Randvoorwaarden</w:t>
      </w:r>
      <w:r w:rsidR="009826D2" w:rsidRPr="00872E60">
        <w:rPr>
          <w:rFonts w:ascii="Arial" w:hAnsi="Arial" w:cs="Arial"/>
          <w:color w:val="000000" w:themeColor="text1"/>
          <w:sz w:val="28"/>
          <w:szCs w:val="28"/>
        </w:rPr>
        <w:t xml:space="preserve"> </w:t>
      </w:r>
      <w:bookmarkStart w:id="12" w:name="ERK23"/>
    </w:p>
    <w:p w:rsidR="009826D2" w:rsidRPr="009826D2" w:rsidRDefault="009826D2" w:rsidP="009826D2">
      <w:pPr>
        <w:spacing w:line="276" w:lineRule="auto"/>
        <w:rPr>
          <w:rFonts w:ascii="Arial" w:hAnsi="Arial" w:cs="Arial"/>
          <w:color w:val="000000" w:themeColor="text1"/>
          <w:sz w:val="14"/>
          <w:szCs w:val="14"/>
        </w:rPr>
      </w:pPr>
    </w:p>
    <w:p w:rsidR="009826D2" w:rsidRPr="00DA4E0E" w:rsidRDefault="009826D2" w:rsidP="009826D2">
      <w:pPr>
        <w:rPr>
          <w:rFonts w:ascii="Arial" w:hAnsi="Arial" w:cs="Arial"/>
          <w:sz w:val="18"/>
          <w:szCs w:val="18"/>
        </w:rPr>
      </w:pPr>
      <w:r w:rsidRPr="00DA4E0E">
        <w:rPr>
          <w:rFonts w:ascii="Arial" w:hAnsi="Arial" w:cs="Arial"/>
          <w:sz w:val="18"/>
          <w:szCs w:val="18"/>
        </w:rPr>
        <w:t>Voor de intake en evaluatie is het handig dat er meerdere ruimtes aanwezig zijn, zodat de verschillende disciplines tegelijkertijd kunnen werken.</w:t>
      </w:r>
    </w:p>
    <w:p w:rsidR="009826D2" w:rsidRPr="00DA4E0E" w:rsidRDefault="009826D2" w:rsidP="009826D2">
      <w:pPr>
        <w:rPr>
          <w:rFonts w:ascii="Arial" w:hAnsi="Arial" w:cs="Arial"/>
          <w:sz w:val="18"/>
          <w:szCs w:val="18"/>
        </w:rPr>
      </w:pPr>
      <w:r w:rsidRPr="00DA4E0E">
        <w:rPr>
          <w:rFonts w:ascii="Arial" w:hAnsi="Arial" w:cs="Arial"/>
          <w:sz w:val="18"/>
          <w:szCs w:val="18"/>
        </w:rPr>
        <w:t>Het lokale team moet de beschikking hebben over een sportzaal of sportschool. De zaal moet voldoende groot zijn, zodat de kinderen vrij kunnen rennen. Er moet voldoende spelmateriaal en toestellen aanwezig zijn, zodat er een gevarieerd sportaanbod gegeven kan worden.</w:t>
      </w:r>
    </w:p>
    <w:p w:rsidR="009826D2" w:rsidRPr="00DA4E0E" w:rsidRDefault="009826D2" w:rsidP="009826D2">
      <w:pPr>
        <w:rPr>
          <w:rFonts w:ascii="Arial" w:hAnsi="Arial" w:cs="Arial"/>
          <w:color w:val="333333"/>
          <w:sz w:val="18"/>
          <w:szCs w:val="18"/>
          <w:shd w:val="clear" w:color="auto" w:fill="FFFFFF"/>
        </w:rPr>
      </w:pPr>
      <w:r w:rsidRPr="00DA4E0E">
        <w:rPr>
          <w:rFonts w:ascii="Arial" w:hAnsi="Arial" w:cs="Arial"/>
          <w:sz w:val="18"/>
          <w:szCs w:val="18"/>
        </w:rPr>
        <w:t xml:space="preserve">Tevens dient er een ruimte (of in de nabije omgeving) te zijn, waar tegelijkertijd de ouderbijeenkomsten kunnen worden gehouden. </w:t>
      </w:r>
      <w:r w:rsidRPr="00DA4E0E">
        <w:rPr>
          <w:rFonts w:ascii="Arial" w:hAnsi="Arial" w:cs="Arial"/>
          <w:sz w:val="18"/>
          <w:szCs w:val="18"/>
        </w:rPr>
        <w:br/>
      </w:r>
      <w:r w:rsidRPr="009826D2">
        <w:rPr>
          <w:rFonts w:ascii="Arial" w:hAnsi="Arial" w:cs="Arial"/>
          <w:sz w:val="14"/>
          <w:szCs w:val="14"/>
        </w:rPr>
        <w:br/>
      </w:r>
      <w:r w:rsidRPr="00DA4E0E">
        <w:rPr>
          <w:rFonts w:ascii="Arial" w:hAnsi="Arial" w:cs="Arial"/>
          <w:sz w:val="18"/>
          <w:szCs w:val="18"/>
        </w:rPr>
        <w:lastRenderedPageBreak/>
        <w:t>Een goede verbinding met de gemeente en/of de inkoopregio voor jeugdhulp is belangrijk om een integrale aanpak te realiseren.</w:t>
      </w:r>
      <w:r w:rsidRPr="00DA4E0E">
        <w:rPr>
          <w:sz w:val="18"/>
          <w:szCs w:val="18"/>
        </w:rPr>
        <w:t xml:space="preserve"> </w:t>
      </w:r>
      <w:r w:rsidRPr="00DA4E0E">
        <w:rPr>
          <w:rFonts w:ascii="Arial" w:hAnsi="Arial" w:cs="Arial"/>
          <w:sz w:val="18"/>
          <w:szCs w:val="18"/>
        </w:rPr>
        <w:t xml:space="preserve">De gemeente kan in de vorm van een subsidie hier een financiële bijdrage aan leveren. </w:t>
      </w:r>
      <w:r w:rsidRPr="00DA4E0E">
        <w:rPr>
          <w:rFonts w:ascii="Arial" w:hAnsi="Arial" w:cs="Arial"/>
          <w:sz w:val="18"/>
          <w:szCs w:val="18"/>
          <w:shd w:val="clear" w:color="auto" w:fill="FFFFFF"/>
        </w:rPr>
        <w:t>Op veel plaatsen willen gemeenten de eerste lijn versterken door de inzet van sociale wijkteams. Dit zijn kleine teams van deskundige mensen met een brede kennis en een groot netwerk van organisaties voor allerlei vormen van ondersteuning en hulp waar zij mee samenwerken. Het wijkteam organiseert de toegang naar de ondersteuning dicht bij mensen in de buurt of wijk, zodat u gemakkelijk, snel en dus tijdig hulp kunt inroepen als dat nodig is. Burgers kunnen ook met opvoedvragen bij deze teams terecht. Dit is een belangrijke schakel in de ketenzorg. Het is dus van belang dat lokale teams contact liggen en een samenwerking opbouwen met de sociale teams in de betreffende gemeente</w:t>
      </w:r>
      <w:r w:rsidRPr="00DA4E0E">
        <w:rPr>
          <w:rFonts w:ascii="Arial" w:hAnsi="Arial" w:cs="Arial"/>
          <w:color w:val="333333"/>
          <w:sz w:val="18"/>
          <w:szCs w:val="18"/>
          <w:shd w:val="clear" w:color="auto" w:fill="FFFFFF"/>
        </w:rPr>
        <w:t>.</w:t>
      </w:r>
    </w:p>
    <w:p w:rsidR="009826D2" w:rsidRPr="00DA4E0E" w:rsidRDefault="009826D2" w:rsidP="009826D2">
      <w:pPr>
        <w:rPr>
          <w:rFonts w:ascii="Arial" w:hAnsi="Arial" w:cs="Arial"/>
          <w:sz w:val="18"/>
          <w:szCs w:val="18"/>
        </w:rPr>
      </w:pPr>
    </w:p>
    <w:p w:rsidR="009826D2" w:rsidRPr="00DA4E0E" w:rsidRDefault="009826D2" w:rsidP="009826D2">
      <w:pPr>
        <w:rPr>
          <w:rFonts w:ascii="Arial" w:hAnsi="Arial" w:cs="Arial"/>
          <w:sz w:val="18"/>
          <w:szCs w:val="18"/>
        </w:rPr>
      </w:pPr>
      <w:r w:rsidRPr="00DA4E0E">
        <w:rPr>
          <w:rFonts w:ascii="Arial" w:hAnsi="Arial" w:cs="Arial"/>
          <w:sz w:val="18"/>
          <w:szCs w:val="18"/>
        </w:rPr>
        <w:t>Daarnaast is een goede samenwerking binnen het team onmisbaar voor het goed implementeren en uitvoeren van de interventie.</w:t>
      </w:r>
    </w:p>
    <w:bookmarkEnd w:id="12"/>
    <w:p w:rsidR="009826D2" w:rsidRPr="009826D2" w:rsidRDefault="009826D2" w:rsidP="009826D2">
      <w:pPr>
        <w:spacing w:line="276" w:lineRule="auto"/>
        <w:rPr>
          <w:rFonts w:ascii="Arial" w:hAnsi="Arial" w:cs="Arial"/>
          <w:color w:val="000000" w:themeColor="text1"/>
          <w:sz w:val="14"/>
          <w:szCs w:val="14"/>
        </w:rPr>
      </w:pPr>
    </w:p>
    <w:p w:rsidR="009826D2" w:rsidRPr="00872E60" w:rsidRDefault="003A0210" w:rsidP="009826D2">
      <w:pPr>
        <w:spacing w:line="276" w:lineRule="auto"/>
        <w:rPr>
          <w:rFonts w:ascii="Arial" w:hAnsi="Arial" w:cs="Arial"/>
          <w:i/>
          <w:color w:val="000000" w:themeColor="text1"/>
          <w:sz w:val="28"/>
          <w:szCs w:val="28"/>
        </w:rPr>
      </w:pPr>
      <w:r w:rsidRPr="00872E60">
        <w:rPr>
          <w:rStyle w:val="Kop3Char"/>
          <w:rFonts w:ascii="Arial" w:hAnsi="Arial" w:cs="Arial"/>
          <w:sz w:val="28"/>
          <w:szCs w:val="28"/>
        </w:rPr>
        <w:t xml:space="preserve">2.7 </w:t>
      </w:r>
      <w:proofErr w:type="gramStart"/>
      <w:r w:rsidR="009826D2" w:rsidRPr="00872E60">
        <w:rPr>
          <w:rStyle w:val="Kop3Char"/>
          <w:rFonts w:ascii="Arial" w:hAnsi="Arial" w:cs="Arial"/>
          <w:sz w:val="28"/>
          <w:szCs w:val="28"/>
        </w:rPr>
        <w:t>Implementatie</w:t>
      </w:r>
      <w:proofErr w:type="gramEnd"/>
    </w:p>
    <w:p w:rsidR="009826D2" w:rsidRPr="009826D2" w:rsidRDefault="009826D2" w:rsidP="009826D2">
      <w:pPr>
        <w:spacing w:line="276" w:lineRule="auto"/>
        <w:rPr>
          <w:rFonts w:ascii="Arial" w:hAnsi="Arial" w:cs="Arial"/>
          <w:color w:val="000000" w:themeColor="text1"/>
          <w:sz w:val="14"/>
          <w:szCs w:val="14"/>
        </w:rPr>
      </w:pPr>
      <w:bookmarkStart w:id="13" w:name="ERK24"/>
    </w:p>
    <w:p w:rsidR="009826D2" w:rsidRPr="00DA4E0E" w:rsidRDefault="009826D2" w:rsidP="009826D2">
      <w:pPr>
        <w:pStyle w:val="ContactInformation"/>
        <w:spacing w:line="240" w:lineRule="auto"/>
        <w:rPr>
          <w:rFonts w:ascii="Arial" w:hAnsi="Arial" w:cs="Arial"/>
          <w:b w:val="0"/>
          <w:i w:val="0"/>
          <w:color w:val="auto"/>
          <w:szCs w:val="18"/>
        </w:rPr>
      </w:pPr>
      <w:r w:rsidRPr="00DA4E0E">
        <w:rPr>
          <w:rFonts w:ascii="Arial" w:eastAsia="Calibri" w:hAnsi="Arial" w:cs="Arial"/>
          <w:b w:val="0"/>
          <w:i w:val="0"/>
          <w:color w:val="auto"/>
          <w:szCs w:val="18"/>
        </w:rPr>
        <w:t xml:space="preserve">Om de interventie Cool 2B Fit organisatorisch goed neer te zetten en door te ontwikkelen is begin 2011 de Stichting Cool 2B Fit opgericht. De Stichting bestaat uit een bestuur (kinderarts, huisarts, jeugdarts, communicatieadviseur, penningmeester en secretaris) en een projectgroep, waarin alle intermediairs vertegenwoordigd zijn. Door </w:t>
      </w:r>
      <w:proofErr w:type="gramStart"/>
      <w:r w:rsidRPr="00DA4E0E">
        <w:rPr>
          <w:rFonts w:ascii="Arial" w:eastAsia="Calibri" w:hAnsi="Arial" w:cs="Arial"/>
          <w:b w:val="0"/>
          <w:i w:val="0"/>
          <w:color w:val="auto"/>
          <w:szCs w:val="18"/>
        </w:rPr>
        <w:t>de</w:t>
      </w:r>
      <w:proofErr w:type="gramEnd"/>
      <w:r w:rsidRPr="00DA4E0E">
        <w:rPr>
          <w:rFonts w:ascii="Arial" w:eastAsia="Calibri" w:hAnsi="Arial" w:cs="Arial"/>
          <w:b w:val="0"/>
          <w:i w:val="0"/>
          <w:color w:val="auto"/>
          <w:szCs w:val="18"/>
        </w:rPr>
        <w:t xml:space="preserve"> ambassadeurschap van het bestuur en de projectgroep met hun eigen professionele achterban wordt de bekendheid en draagvlak van de interventie steeds groter</w:t>
      </w:r>
      <w:r w:rsidRPr="00DA4E0E">
        <w:rPr>
          <w:rFonts w:ascii="Arial" w:hAnsi="Arial" w:cs="Arial"/>
          <w:b w:val="0"/>
          <w:i w:val="0"/>
          <w:color w:val="auto"/>
          <w:szCs w:val="18"/>
        </w:rPr>
        <w:t xml:space="preserve">. Zo geven bijvoorbeeld leden van de Stichting en de projectgroep Cool 2B Fit regelmatig presentaties en workshops op landelijke congressen en symposia. Dit maakt de </w:t>
      </w:r>
      <w:proofErr w:type="gramStart"/>
      <w:r w:rsidRPr="00DA4E0E">
        <w:rPr>
          <w:rFonts w:ascii="Arial" w:hAnsi="Arial" w:cs="Arial"/>
          <w:b w:val="0"/>
          <w:i w:val="0"/>
          <w:color w:val="auto"/>
          <w:szCs w:val="18"/>
        </w:rPr>
        <w:t>implementatie</w:t>
      </w:r>
      <w:proofErr w:type="gramEnd"/>
      <w:r w:rsidRPr="00DA4E0E">
        <w:rPr>
          <w:rFonts w:ascii="Arial" w:hAnsi="Arial" w:cs="Arial"/>
          <w:b w:val="0"/>
          <w:i w:val="0"/>
          <w:color w:val="auto"/>
          <w:szCs w:val="18"/>
        </w:rPr>
        <w:t xml:space="preserve"> van de interventie gemakkelijker in nieuwe gemeenten.</w:t>
      </w:r>
    </w:p>
    <w:p w:rsidR="009826D2" w:rsidRPr="00DA4E0E" w:rsidRDefault="009826D2" w:rsidP="009826D2">
      <w:pPr>
        <w:pStyle w:val="ContactInformation"/>
        <w:spacing w:line="240" w:lineRule="auto"/>
        <w:rPr>
          <w:rFonts w:ascii="Arial" w:hAnsi="Arial" w:cs="Arial"/>
          <w:b w:val="0"/>
          <w:i w:val="0"/>
          <w:color w:val="auto"/>
          <w:szCs w:val="18"/>
        </w:rPr>
      </w:pPr>
      <w:r w:rsidRPr="00DA4E0E">
        <w:rPr>
          <w:rFonts w:ascii="Arial" w:hAnsi="Arial" w:cs="Arial"/>
          <w:b w:val="0"/>
          <w:i w:val="0"/>
          <w:color w:val="auto"/>
          <w:szCs w:val="18"/>
        </w:rPr>
        <w:t xml:space="preserve">In 2011 is als pilot het Cool 2B Fit programma in Twente gestart in 5 gemeenten. De interventie is geoptimaliseerd en zodanig doorontwikkeld dat het gemakkelijk overdraagbaar is naar andere gemeenten. </w:t>
      </w:r>
    </w:p>
    <w:p w:rsidR="009826D2" w:rsidRPr="00DA4E0E" w:rsidRDefault="009826D2" w:rsidP="009826D2">
      <w:pPr>
        <w:rPr>
          <w:rFonts w:ascii="Arial" w:hAnsi="Arial" w:cs="Arial"/>
          <w:sz w:val="18"/>
          <w:szCs w:val="18"/>
        </w:rPr>
      </w:pPr>
      <w:r w:rsidRPr="00DA4E0E">
        <w:rPr>
          <w:rFonts w:ascii="Arial" w:hAnsi="Arial" w:cs="Arial"/>
          <w:sz w:val="18"/>
          <w:szCs w:val="18"/>
        </w:rPr>
        <w:t>Een doel van de stichting is de interventie landelijk verder uit te rollen</w:t>
      </w:r>
      <w:r w:rsidRPr="00DA4E0E">
        <w:rPr>
          <w:rFonts w:ascii="Arial" w:hAnsi="Arial" w:cs="Arial"/>
          <w:color w:val="0070C0"/>
          <w:sz w:val="18"/>
          <w:szCs w:val="18"/>
        </w:rPr>
        <w:t xml:space="preserve">. </w:t>
      </w:r>
      <w:r w:rsidRPr="00DA4E0E">
        <w:rPr>
          <w:rFonts w:ascii="Arial" w:hAnsi="Arial" w:cs="Arial"/>
          <w:sz w:val="18"/>
          <w:szCs w:val="18"/>
        </w:rPr>
        <w:t>Op 1 januari 2019 draait de interventie in bijna 50 gemeenten in Nederland.</w:t>
      </w:r>
    </w:p>
    <w:p w:rsidR="009826D2" w:rsidRPr="00DA4E0E" w:rsidRDefault="009826D2" w:rsidP="009826D2">
      <w:pPr>
        <w:rPr>
          <w:rFonts w:ascii="Arial" w:hAnsi="Arial" w:cs="Arial"/>
          <w:sz w:val="18"/>
          <w:szCs w:val="18"/>
        </w:rPr>
      </w:pPr>
    </w:p>
    <w:p w:rsidR="009826D2" w:rsidRPr="00DA4E0E" w:rsidRDefault="009826D2" w:rsidP="009826D2">
      <w:pPr>
        <w:rPr>
          <w:rFonts w:ascii="Arial" w:hAnsi="Arial" w:cs="Arial"/>
          <w:sz w:val="18"/>
          <w:szCs w:val="18"/>
        </w:rPr>
      </w:pPr>
      <w:r w:rsidRPr="00DA4E0E">
        <w:rPr>
          <w:rFonts w:ascii="Arial" w:hAnsi="Arial" w:cs="Arial"/>
          <w:sz w:val="18"/>
          <w:szCs w:val="18"/>
        </w:rPr>
        <w:t xml:space="preserve">Vanaf 2012 kunnen lokale teams uit geheel Nederland zich aanmelden. Nieuwe lokale teams krijgen een voorlichtingsavond van de Stichting Cool 2B Fit over hoe ze de interventie in hun gemeente kunnen implementeren en worden ze ondersteund in het opzetten van het programma. Lokale teams kunnen tijdens de </w:t>
      </w:r>
      <w:proofErr w:type="gramStart"/>
      <w:r w:rsidRPr="00DA4E0E">
        <w:rPr>
          <w:rFonts w:ascii="Arial" w:hAnsi="Arial" w:cs="Arial"/>
          <w:sz w:val="18"/>
          <w:szCs w:val="18"/>
        </w:rPr>
        <w:t>implementatie</w:t>
      </w:r>
      <w:proofErr w:type="gramEnd"/>
      <w:r w:rsidRPr="00DA4E0E">
        <w:rPr>
          <w:rFonts w:ascii="Arial" w:hAnsi="Arial" w:cs="Arial"/>
          <w:sz w:val="18"/>
          <w:szCs w:val="18"/>
        </w:rPr>
        <w:t>, maar uiteraard ook daarna, gebruik maken van de helpdesk van de stichting. Indien het aantal lokale teams de komende jaren dusdanig stijgt dat de helpdesk functie in het geding komt, dan kan de stichting naar een professionele invulling van de helpdesk overgaan. Dit zou dan eventueel uit de financiële bijdragen van de lokale teams kunnen worden betaald.</w:t>
      </w:r>
    </w:p>
    <w:bookmarkEnd w:id="13"/>
    <w:p w:rsidR="009826D2" w:rsidRPr="00DA4E0E" w:rsidRDefault="009826D2" w:rsidP="009826D2">
      <w:pPr>
        <w:spacing w:line="276" w:lineRule="auto"/>
        <w:rPr>
          <w:rStyle w:val="Kop3Char"/>
          <w:rFonts w:cs="Arial"/>
          <w:sz w:val="18"/>
          <w:szCs w:val="18"/>
        </w:rPr>
      </w:pPr>
    </w:p>
    <w:p w:rsidR="009826D2" w:rsidRPr="00872E60" w:rsidRDefault="003A0210" w:rsidP="009826D2">
      <w:pPr>
        <w:spacing w:line="276" w:lineRule="auto"/>
        <w:rPr>
          <w:rFonts w:ascii="Arial" w:hAnsi="Arial" w:cs="Arial"/>
          <w:i/>
          <w:color w:val="000000" w:themeColor="text1"/>
          <w:sz w:val="28"/>
          <w:szCs w:val="28"/>
        </w:rPr>
      </w:pPr>
      <w:r w:rsidRPr="00872E60">
        <w:rPr>
          <w:rStyle w:val="Kop3Char"/>
          <w:rFonts w:ascii="Arial" w:hAnsi="Arial" w:cs="Arial"/>
          <w:sz w:val="28"/>
          <w:szCs w:val="28"/>
        </w:rPr>
        <w:t xml:space="preserve">2.8 </w:t>
      </w:r>
      <w:r w:rsidR="009826D2" w:rsidRPr="00872E60">
        <w:rPr>
          <w:rStyle w:val="Kop3Char"/>
          <w:rFonts w:ascii="Arial" w:hAnsi="Arial" w:cs="Arial"/>
          <w:sz w:val="28"/>
          <w:szCs w:val="28"/>
        </w:rPr>
        <w:t>Kosten</w:t>
      </w:r>
      <w:r w:rsidR="009826D2" w:rsidRPr="00872E60">
        <w:rPr>
          <w:rFonts w:ascii="Arial" w:hAnsi="Arial" w:cs="Arial"/>
          <w:color w:val="000000" w:themeColor="text1"/>
          <w:sz w:val="28"/>
          <w:szCs w:val="28"/>
        </w:rPr>
        <w:t xml:space="preserve"> </w:t>
      </w:r>
    </w:p>
    <w:sdt>
      <w:sdtPr>
        <w:rPr>
          <w:rFonts w:ascii="Arial" w:hAnsi="Arial" w:cs="Arial"/>
          <w:color w:val="000000" w:themeColor="text1"/>
          <w:sz w:val="18"/>
          <w:szCs w:val="18"/>
        </w:rPr>
        <w:id w:val="1299413818"/>
        <w:placeholder>
          <w:docPart w:val="AE2B56CCA3B7419F89411D8D5666E222"/>
        </w:placeholder>
      </w:sdtPr>
      <w:sdtEndPr/>
      <w:sdtContent>
        <w:p w:rsidR="009826D2" w:rsidRPr="00DA4E0E" w:rsidRDefault="009826D2" w:rsidP="009826D2">
          <w:pPr>
            <w:spacing w:line="276" w:lineRule="auto"/>
            <w:rPr>
              <w:rFonts w:ascii="Arial" w:hAnsi="Arial" w:cs="Arial"/>
              <w:color w:val="000000" w:themeColor="text1"/>
              <w:sz w:val="18"/>
              <w:szCs w:val="18"/>
            </w:rPr>
          </w:pPr>
        </w:p>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xml:space="preserve">Duur van het programma is 2 jaar. </w:t>
          </w:r>
        </w:p>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Hieronder de opsomming van de kosten over 2 jaar. Groepsgrootte 10 kinderen.</w:t>
          </w:r>
        </w:p>
        <w:p w:rsidR="009826D2" w:rsidRPr="00DA4E0E" w:rsidRDefault="009826D2" w:rsidP="009826D2">
          <w:pPr>
            <w:pStyle w:val="Kleurrijkelijst-accent11"/>
            <w:ind w:left="0"/>
            <w:rPr>
              <w:rFonts w:ascii="Arial" w:hAnsi="Arial" w:cs="Arial"/>
              <w:sz w:val="18"/>
              <w:szCs w:val="1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8"/>
            <w:gridCol w:w="1957"/>
            <w:gridCol w:w="1549"/>
            <w:gridCol w:w="1442"/>
            <w:gridCol w:w="1655"/>
          </w:tblGrid>
          <w:tr w:rsidR="009826D2" w:rsidRPr="00DA4E0E" w:rsidTr="009826D2">
            <w:tc>
              <w:tcPr>
                <w:tcW w:w="1833"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Professional</w:t>
                </w:r>
              </w:p>
            </w:tc>
            <w:tc>
              <w:tcPr>
                <w:tcW w:w="220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Uren</w:t>
                </w:r>
              </w:p>
            </w:tc>
            <w:tc>
              <w:tcPr>
                <w:tcW w:w="167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Uurtarief</w:t>
                </w:r>
              </w:p>
            </w:tc>
            <w:tc>
              <w:tcPr>
                <w:tcW w:w="1567"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Kosten per kind</w:t>
                </w:r>
              </w:p>
            </w:tc>
            <w:tc>
              <w:tcPr>
                <w:tcW w:w="1767" w:type="dxa"/>
              </w:tcPr>
              <w:p w:rsidR="009826D2" w:rsidRPr="00DA4E0E" w:rsidRDefault="009826D2" w:rsidP="009826D2">
                <w:pPr>
                  <w:pStyle w:val="Kleurrijkelijst-accent11"/>
                  <w:ind w:left="155"/>
                  <w:rPr>
                    <w:rFonts w:ascii="Arial" w:hAnsi="Arial" w:cs="Arial"/>
                    <w:sz w:val="18"/>
                    <w:szCs w:val="18"/>
                  </w:rPr>
                </w:pPr>
                <w:r w:rsidRPr="00DA4E0E">
                  <w:rPr>
                    <w:rFonts w:ascii="Arial" w:hAnsi="Arial" w:cs="Arial"/>
                    <w:sz w:val="18"/>
                    <w:szCs w:val="18"/>
                  </w:rPr>
                  <w:t>Totaal 10 kinderen</w:t>
                </w:r>
              </w:p>
            </w:tc>
          </w:tr>
          <w:tr w:rsidR="009826D2" w:rsidRPr="00DA4E0E" w:rsidTr="009826D2">
            <w:tc>
              <w:tcPr>
                <w:tcW w:w="1833"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Sportinstructeur</w:t>
                </w:r>
              </w:p>
            </w:tc>
            <w:tc>
              <w:tcPr>
                <w:tcW w:w="220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30 uur</w:t>
                </w:r>
              </w:p>
            </w:tc>
            <w:tc>
              <w:tcPr>
                <w:tcW w:w="167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xml:space="preserve">€ 40 </w:t>
                </w:r>
              </w:p>
            </w:tc>
            <w:tc>
              <w:tcPr>
                <w:tcW w:w="1567" w:type="dxa"/>
              </w:tcPr>
              <w:p w:rsidR="009826D2" w:rsidRPr="00DA4E0E" w:rsidRDefault="009826D2" w:rsidP="009826D2">
                <w:pPr>
                  <w:pStyle w:val="Kleurrijkelijst-accent11"/>
                  <w:ind w:left="0"/>
                  <w:rPr>
                    <w:rFonts w:ascii="Arial" w:hAnsi="Arial" w:cs="Arial"/>
                    <w:sz w:val="18"/>
                    <w:szCs w:val="18"/>
                  </w:rPr>
                </w:pPr>
              </w:p>
            </w:tc>
            <w:tc>
              <w:tcPr>
                <w:tcW w:w="1767" w:type="dxa"/>
              </w:tcPr>
              <w:p w:rsidR="009826D2" w:rsidRPr="00DA4E0E" w:rsidRDefault="009826D2" w:rsidP="009826D2">
                <w:pPr>
                  <w:pStyle w:val="Kleurrijkelijst-accent11"/>
                  <w:ind w:left="155"/>
                  <w:rPr>
                    <w:rFonts w:ascii="Arial" w:hAnsi="Arial" w:cs="Arial"/>
                    <w:sz w:val="18"/>
                    <w:szCs w:val="18"/>
                  </w:rPr>
                </w:pPr>
                <w:proofErr w:type="gramStart"/>
                <w:r w:rsidRPr="00DA4E0E">
                  <w:rPr>
                    <w:rFonts w:ascii="Arial" w:hAnsi="Arial" w:cs="Arial"/>
                    <w:color w:val="333333"/>
                    <w:sz w:val="18"/>
                    <w:szCs w:val="18"/>
                    <w:shd w:val="clear" w:color="auto" w:fill="FFFFFF"/>
                  </w:rPr>
                  <w:t>€  </w:t>
                </w:r>
                <w:proofErr w:type="gramEnd"/>
                <w:r w:rsidRPr="00DA4E0E">
                  <w:rPr>
                    <w:rFonts w:ascii="Arial" w:hAnsi="Arial" w:cs="Arial"/>
                    <w:color w:val="333333"/>
                    <w:sz w:val="18"/>
                    <w:szCs w:val="18"/>
                    <w:shd w:val="clear" w:color="auto" w:fill="FFFFFF"/>
                  </w:rPr>
                  <w:t>1.200</w:t>
                </w:r>
              </w:p>
            </w:tc>
          </w:tr>
          <w:tr w:rsidR="009826D2" w:rsidRPr="00DA4E0E" w:rsidTr="009826D2">
            <w:tc>
              <w:tcPr>
                <w:tcW w:w="1833"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Diëtist</w:t>
                </w:r>
              </w:p>
            </w:tc>
            <w:tc>
              <w:tcPr>
                <w:tcW w:w="220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6.30 uur</w:t>
                </w:r>
              </w:p>
            </w:tc>
            <w:tc>
              <w:tcPr>
                <w:tcW w:w="167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€ 65</w:t>
                </w:r>
              </w:p>
            </w:tc>
            <w:tc>
              <w:tcPr>
                <w:tcW w:w="1567"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€ 390 per kind/ 2 jaar</w:t>
                </w:r>
              </w:p>
            </w:tc>
            <w:tc>
              <w:tcPr>
                <w:tcW w:w="1767" w:type="dxa"/>
              </w:tcPr>
              <w:p w:rsidR="009826D2" w:rsidRPr="00DA4E0E" w:rsidRDefault="009826D2" w:rsidP="009826D2">
                <w:pPr>
                  <w:pStyle w:val="Kleurrijkelijst-accent11"/>
                  <w:ind w:left="155"/>
                  <w:rPr>
                    <w:rFonts w:ascii="Arial" w:hAnsi="Arial" w:cs="Arial"/>
                    <w:sz w:val="18"/>
                    <w:szCs w:val="18"/>
                  </w:rPr>
                </w:pPr>
                <w:proofErr w:type="gramStart"/>
                <w:r w:rsidRPr="00DA4E0E">
                  <w:rPr>
                    <w:rFonts w:ascii="Arial" w:hAnsi="Arial" w:cs="Arial"/>
                    <w:sz w:val="18"/>
                    <w:szCs w:val="18"/>
                  </w:rPr>
                  <w:t xml:space="preserve">€   </w:t>
                </w:r>
                <w:proofErr w:type="gramEnd"/>
                <w:r w:rsidRPr="00DA4E0E">
                  <w:rPr>
                    <w:rFonts w:ascii="Arial" w:hAnsi="Arial" w:cs="Arial"/>
                    <w:sz w:val="18"/>
                    <w:szCs w:val="18"/>
                  </w:rPr>
                  <w:t>3.900</w:t>
                </w:r>
              </w:p>
            </w:tc>
          </w:tr>
          <w:tr w:rsidR="009826D2" w:rsidRPr="00DA4E0E" w:rsidTr="009826D2">
            <w:tc>
              <w:tcPr>
                <w:tcW w:w="1833" w:type="dxa"/>
              </w:tcPr>
              <w:p w:rsidR="009826D2" w:rsidRPr="00DA4E0E" w:rsidRDefault="009826D2" w:rsidP="009826D2">
                <w:pPr>
                  <w:pStyle w:val="Kleurrijkelijst-accent11"/>
                  <w:ind w:left="0"/>
                  <w:rPr>
                    <w:rFonts w:ascii="Arial" w:hAnsi="Arial" w:cs="Arial"/>
                    <w:sz w:val="18"/>
                    <w:szCs w:val="18"/>
                  </w:rPr>
                </w:pPr>
                <w:proofErr w:type="spellStart"/>
                <w:r w:rsidRPr="00DA4E0E">
                  <w:rPr>
                    <w:rFonts w:ascii="Arial" w:hAnsi="Arial" w:cs="Arial"/>
                    <w:sz w:val="18"/>
                    <w:szCs w:val="18"/>
                  </w:rPr>
                  <w:t>Gz</w:t>
                </w:r>
                <w:proofErr w:type="spellEnd"/>
                <w:r w:rsidRPr="00DA4E0E">
                  <w:rPr>
                    <w:rFonts w:ascii="Arial" w:hAnsi="Arial" w:cs="Arial"/>
                    <w:sz w:val="18"/>
                    <w:szCs w:val="18"/>
                  </w:rPr>
                  <w:t>-psycholoog</w:t>
                </w:r>
              </w:p>
            </w:tc>
            <w:tc>
              <w:tcPr>
                <w:tcW w:w="220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7 uur</w:t>
                </w:r>
              </w:p>
            </w:tc>
            <w:tc>
              <w:tcPr>
                <w:tcW w:w="167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€ 85</w:t>
                </w:r>
              </w:p>
            </w:tc>
            <w:tc>
              <w:tcPr>
                <w:tcW w:w="1567"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€ 595 per kind/ 2 jaar</w:t>
                </w:r>
              </w:p>
            </w:tc>
            <w:tc>
              <w:tcPr>
                <w:tcW w:w="1767" w:type="dxa"/>
              </w:tcPr>
              <w:p w:rsidR="009826D2" w:rsidRPr="00DA4E0E" w:rsidRDefault="009826D2" w:rsidP="009826D2">
                <w:pPr>
                  <w:pStyle w:val="Kleurrijkelijst-accent11"/>
                  <w:ind w:left="155"/>
                  <w:rPr>
                    <w:rFonts w:ascii="Arial" w:hAnsi="Arial" w:cs="Arial"/>
                    <w:sz w:val="18"/>
                    <w:szCs w:val="18"/>
                  </w:rPr>
                </w:pPr>
                <w:proofErr w:type="gramStart"/>
                <w:r w:rsidRPr="00DA4E0E">
                  <w:rPr>
                    <w:rFonts w:ascii="Arial" w:hAnsi="Arial" w:cs="Arial"/>
                    <w:sz w:val="18"/>
                    <w:szCs w:val="18"/>
                  </w:rPr>
                  <w:t xml:space="preserve">€   </w:t>
                </w:r>
                <w:proofErr w:type="gramEnd"/>
                <w:r w:rsidRPr="00DA4E0E">
                  <w:rPr>
                    <w:rFonts w:ascii="Arial" w:hAnsi="Arial" w:cs="Arial"/>
                    <w:sz w:val="18"/>
                    <w:szCs w:val="18"/>
                  </w:rPr>
                  <w:t>5.950</w:t>
                </w:r>
              </w:p>
            </w:tc>
          </w:tr>
          <w:tr w:rsidR="009826D2" w:rsidRPr="00DA4E0E" w:rsidTr="009826D2">
            <w:tc>
              <w:tcPr>
                <w:tcW w:w="1833"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Kinderfysiotherapeut</w:t>
                </w:r>
              </w:p>
            </w:tc>
            <w:tc>
              <w:tcPr>
                <w:tcW w:w="220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xml:space="preserve">10.15 </w:t>
                </w:r>
                <w:proofErr w:type="gramStart"/>
                <w:r w:rsidRPr="00DA4E0E">
                  <w:rPr>
                    <w:rFonts w:ascii="Arial" w:hAnsi="Arial" w:cs="Arial"/>
                    <w:sz w:val="18"/>
                    <w:szCs w:val="18"/>
                  </w:rPr>
                  <w:t xml:space="preserve">uur  </w:t>
                </w:r>
                <w:proofErr w:type="gramEnd"/>
              </w:p>
            </w:tc>
            <w:tc>
              <w:tcPr>
                <w:tcW w:w="167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€ 80</w:t>
                </w:r>
              </w:p>
            </w:tc>
            <w:tc>
              <w:tcPr>
                <w:tcW w:w="1567"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€ 820 per kind/ 2 jaar</w:t>
                </w:r>
              </w:p>
            </w:tc>
            <w:tc>
              <w:tcPr>
                <w:tcW w:w="1767" w:type="dxa"/>
              </w:tcPr>
              <w:p w:rsidR="009826D2" w:rsidRPr="00DA4E0E" w:rsidRDefault="009826D2" w:rsidP="009826D2">
                <w:pPr>
                  <w:pStyle w:val="Kleurrijkelijst-accent11"/>
                  <w:ind w:left="155"/>
                  <w:rPr>
                    <w:rFonts w:ascii="Arial" w:hAnsi="Arial" w:cs="Arial"/>
                    <w:sz w:val="18"/>
                    <w:szCs w:val="18"/>
                  </w:rPr>
                </w:pPr>
                <w:proofErr w:type="gramStart"/>
                <w:r w:rsidRPr="00DA4E0E">
                  <w:rPr>
                    <w:rFonts w:ascii="Arial" w:hAnsi="Arial" w:cs="Arial"/>
                    <w:sz w:val="18"/>
                    <w:szCs w:val="18"/>
                  </w:rPr>
                  <w:t xml:space="preserve">€   </w:t>
                </w:r>
                <w:proofErr w:type="gramEnd"/>
                <w:r w:rsidRPr="00DA4E0E">
                  <w:rPr>
                    <w:rFonts w:ascii="Arial" w:hAnsi="Arial" w:cs="Arial"/>
                    <w:sz w:val="18"/>
                    <w:szCs w:val="18"/>
                  </w:rPr>
                  <w:t>8.200</w:t>
                </w:r>
              </w:p>
            </w:tc>
          </w:tr>
          <w:tr w:rsidR="009826D2" w:rsidRPr="00DA4E0E" w:rsidTr="009826D2">
            <w:tc>
              <w:tcPr>
                <w:tcW w:w="1833"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Lokale projectleider¹</w:t>
                </w:r>
              </w:p>
            </w:tc>
            <w:tc>
              <w:tcPr>
                <w:tcW w:w="220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10 uur</w:t>
                </w:r>
              </w:p>
            </w:tc>
            <w:tc>
              <w:tcPr>
                <w:tcW w:w="1670"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€ 75</w:t>
                </w:r>
              </w:p>
            </w:tc>
            <w:tc>
              <w:tcPr>
                <w:tcW w:w="1567" w:type="dxa"/>
              </w:tcPr>
              <w:p w:rsidR="009826D2" w:rsidRPr="00DA4E0E" w:rsidRDefault="009826D2" w:rsidP="009826D2">
                <w:pPr>
                  <w:pStyle w:val="Kleurrijkelijst-accent11"/>
                  <w:ind w:left="0"/>
                  <w:rPr>
                    <w:rFonts w:ascii="Arial" w:hAnsi="Arial" w:cs="Arial"/>
                    <w:sz w:val="18"/>
                    <w:szCs w:val="18"/>
                  </w:rPr>
                </w:pPr>
              </w:p>
            </w:tc>
            <w:tc>
              <w:tcPr>
                <w:tcW w:w="1767" w:type="dxa"/>
              </w:tcPr>
              <w:p w:rsidR="009826D2" w:rsidRPr="00DA4E0E" w:rsidRDefault="009826D2" w:rsidP="009826D2">
                <w:pPr>
                  <w:pStyle w:val="Kleurrijkelijst-accent11"/>
                  <w:ind w:left="155"/>
                  <w:rPr>
                    <w:rFonts w:ascii="Arial" w:hAnsi="Arial" w:cs="Arial"/>
                    <w:sz w:val="18"/>
                    <w:szCs w:val="18"/>
                  </w:rPr>
                </w:pPr>
                <w:proofErr w:type="gramStart"/>
                <w:r w:rsidRPr="00DA4E0E">
                  <w:rPr>
                    <w:rFonts w:ascii="Arial" w:hAnsi="Arial" w:cs="Arial"/>
                    <w:sz w:val="18"/>
                    <w:szCs w:val="18"/>
                  </w:rPr>
                  <w:t xml:space="preserve">€      </w:t>
                </w:r>
                <w:proofErr w:type="gramEnd"/>
                <w:r w:rsidRPr="00DA4E0E">
                  <w:rPr>
                    <w:rFonts w:ascii="Arial" w:hAnsi="Arial" w:cs="Arial"/>
                    <w:sz w:val="18"/>
                    <w:szCs w:val="18"/>
                  </w:rPr>
                  <w:t xml:space="preserve">750 </w:t>
                </w:r>
              </w:p>
            </w:tc>
          </w:tr>
          <w:tr w:rsidR="009826D2" w:rsidRPr="00DA4E0E" w:rsidTr="009826D2">
            <w:tc>
              <w:tcPr>
                <w:tcW w:w="1833"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Totaal</w:t>
                </w:r>
              </w:p>
            </w:tc>
            <w:tc>
              <w:tcPr>
                <w:tcW w:w="2200" w:type="dxa"/>
              </w:tcPr>
              <w:p w:rsidR="009826D2" w:rsidRPr="00DA4E0E" w:rsidRDefault="009826D2" w:rsidP="009826D2">
                <w:pPr>
                  <w:pStyle w:val="Kleurrijkelijst-accent11"/>
                  <w:ind w:left="0"/>
                  <w:rPr>
                    <w:rFonts w:ascii="Arial" w:hAnsi="Arial" w:cs="Arial"/>
                    <w:sz w:val="18"/>
                    <w:szCs w:val="18"/>
                  </w:rPr>
                </w:pPr>
              </w:p>
            </w:tc>
            <w:tc>
              <w:tcPr>
                <w:tcW w:w="1670" w:type="dxa"/>
              </w:tcPr>
              <w:p w:rsidR="009826D2" w:rsidRPr="00DA4E0E" w:rsidRDefault="009826D2" w:rsidP="009826D2">
                <w:pPr>
                  <w:pStyle w:val="Kleurrijkelijst-accent11"/>
                  <w:ind w:left="0"/>
                  <w:rPr>
                    <w:rFonts w:ascii="Arial" w:hAnsi="Arial" w:cs="Arial"/>
                    <w:sz w:val="18"/>
                    <w:szCs w:val="18"/>
                  </w:rPr>
                </w:pPr>
              </w:p>
            </w:tc>
            <w:tc>
              <w:tcPr>
                <w:tcW w:w="1567" w:type="dxa"/>
              </w:tcPr>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€ 2.000 per kind/ 2 jaar</w:t>
                </w:r>
              </w:p>
            </w:tc>
            <w:tc>
              <w:tcPr>
                <w:tcW w:w="1767" w:type="dxa"/>
              </w:tcPr>
              <w:p w:rsidR="009826D2" w:rsidRPr="00DA4E0E" w:rsidRDefault="009826D2" w:rsidP="009826D2">
                <w:pPr>
                  <w:pStyle w:val="Kleurrijkelijst-accent11"/>
                  <w:ind w:left="155"/>
                  <w:rPr>
                    <w:rFonts w:ascii="Arial" w:hAnsi="Arial" w:cs="Arial"/>
                    <w:sz w:val="18"/>
                    <w:szCs w:val="18"/>
                  </w:rPr>
                </w:pPr>
                <w:r w:rsidRPr="00DA4E0E">
                  <w:rPr>
                    <w:rFonts w:ascii="Arial" w:hAnsi="Arial" w:cs="Arial"/>
                    <w:sz w:val="18"/>
                    <w:szCs w:val="18"/>
                  </w:rPr>
                  <w:t>€ 20.000</w:t>
                </w:r>
              </w:p>
            </w:tc>
          </w:tr>
        </w:tbl>
        <w:p w:rsidR="009826D2" w:rsidRPr="00DA4E0E" w:rsidRDefault="009826D2" w:rsidP="009826D2">
          <w:pPr>
            <w:pStyle w:val="Kleurrijkelijst-accent11"/>
            <w:ind w:left="709"/>
            <w:rPr>
              <w:rFonts w:ascii="Arial" w:hAnsi="Arial" w:cs="Arial"/>
              <w:sz w:val="18"/>
              <w:szCs w:val="18"/>
            </w:rPr>
          </w:pPr>
          <w:r w:rsidRPr="00DA4E0E">
            <w:rPr>
              <w:rFonts w:ascii="Arial" w:hAnsi="Arial" w:cs="Arial"/>
              <w:sz w:val="18"/>
              <w:szCs w:val="18"/>
            </w:rPr>
            <w:t>¹ De lokale projectleider is in de praktijk vaak de kinderfysiotherapeut, maar kan ook door een van de andere professional worden ingevuld.</w:t>
          </w:r>
        </w:p>
        <w:p w:rsidR="009826D2" w:rsidRPr="00DA4E0E" w:rsidRDefault="009826D2" w:rsidP="009826D2">
          <w:pPr>
            <w:pStyle w:val="Kleurrijkelijst-accent11"/>
            <w:ind w:left="709"/>
            <w:rPr>
              <w:rFonts w:ascii="Arial" w:hAnsi="Arial" w:cs="Arial"/>
              <w:color w:val="FF0000"/>
              <w:sz w:val="18"/>
              <w:szCs w:val="18"/>
            </w:rPr>
          </w:pPr>
        </w:p>
        <w:p w:rsidR="009826D2" w:rsidRPr="00DA4E0E" w:rsidRDefault="009826D2" w:rsidP="009826D2">
          <w:pPr>
            <w:ind w:left="705"/>
            <w:rPr>
              <w:rFonts w:ascii="Arial" w:hAnsi="Arial" w:cs="Arial"/>
              <w:sz w:val="18"/>
              <w:szCs w:val="18"/>
            </w:rPr>
          </w:pPr>
          <w:r w:rsidRPr="00DA4E0E">
            <w:rPr>
              <w:rFonts w:ascii="Arial" w:hAnsi="Arial" w:cs="Arial"/>
              <w:b/>
              <w:bCs/>
              <w:color w:val="333333"/>
              <w:sz w:val="18"/>
              <w:szCs w:val="18"/>
            </w:rPr>
            <w:t xml:space="preserve">Declareren diëtist en kinderfysiotherapeut, </w:t>
          </w:r>
          <w:r w:rsidRPr="00DA4E0E">
            <w:rPr>
              <w:rFonts w:ascii="Arial" w:hAnsi="Arial" w:cs="Arial"/>
              <w:color w:val="333333"/>
              <w:sz w:val="18"/>
              <w:szCs w:val="18"/>
            </w:rPr>
            <w:br/>
          </w:r>
          <w:r w:rsidRPr="00DA4E0E">
            <w:rPr>
              <w:rFonts w:ascii="Arial" w:hAnsi="Arial" w:cs="Arial"/>
              <w:sz w:val="18"/>
              <w:szCs w:val="18"/>
            </w:rPr>
            <w:t xml:space="preserve">Het programma wordt, betreffende diëtetiek en kinderfysiotherapie, grotendeels vergoed door de meeste zorgverzekeraars. Dit is deels afhankelijk van de afgesloten zorgverzekering door de ouders, </w:t>
          </w:r>
          <w:proofErr w:type="gramStart"/>
          <w:r w:rsidRPr="00DA4E0E">
            <w:rPr>
              <w:rFonts w:ascii="Arial" w:hAnsi="Arial" w:cs="Arial"/>
              <w:sz w:val="18"/>
              <w:szCs w:val="18"/>
            </w:rPr>
            <w:t>met name</w:t>
          </w:r>
          <w:proofErr w:type="gramEnd"/>
          <w:r w:rsidRPr="00DA4E0E">
            <w:rPr>
              <w:rFonts w:ascii="Arial" w:hAnsi="Arial" w:cs="Arial"/>
              <w:sz w:val="18"/>
              <w:szCs w:val="18"/>
            </w:rPr>
            <w:t xml:space="preserve"> of er wel of geen aanvullende verzekering is afgesloten. </w:t>
          </w:r>
          <w:r w:rsidRPr="00DA4E0E">
            <w:rPr>
              <w:rFonts w:ascii="Arial" w:hAnsi="Arial" w:cs="Arial"/>
              <w:color w:val="333333"/>
              <w:sz w:val="18"/>
              <w:szCs w:val="18"/>
            </w:rPr>
            <w:t xml:space="preserve">Diëtist en kinderfysiotherapeut binnen het Cool 2B Fit team dienen zelf te declareren conform de contracten die zijn afgesloten bij de zorgverzekeraars. </w:t>
          </w:r>
          <w:r w:rsidRPr="00DA4E0E">
            <w:rPr>
              <w:rFonts w:ascii="Arial" w:hAnsi="Arial" w:cs="Arial"/>
              <w:sz w:val="18"/>
              <w:szCs w:val="18"/>
            </w:rPr>
            <w:br/>
          </w:r>
        </w:p>
        <w:p w:rsidR="009826D2" w:rsidRPr="00DA4E0E" w:rsidRDefault="009826D2" w:rsidP="009826D2">
          <w:pPr>
            <w:shd w:val="clear" w:color="auto" w:fill="FFFFFF"/>
            <w:spacing w:after="150"/>
            <w:ind w:left="705"/>
            <w:rPr>
              <w:rFonts w:ascii="Arial" w:hAnsi="Arial" w:cs="Arial"/>
              <w:color w:val="333333"/>
              <w:sz w:val="18"/>
              <w:szCs w:val="18"/>
            </w:rPr>
          </w:pPr>
          <w:r w:rsidRPr="00DA4E0E">
            <w:rPr>
              <w:rFonts w:ascii="Arial" w:hAnsi="Arial" w:cs="Arial"/>
              <w:b/>
              <w:bCs/>
              <w:color w:val="333333"/>
              <w:sz w:val="18"/>
              <w:szCs w:val="18"/>
            </w:rPr>
            <w:t>Declareren psycholoog en sportinstructeur</w:t>
          </w:r>
          <w:r w:rsidRPr="00DA4E0E">
            <w:rPr>
              <w:rFonts w:ascii="Arial" w:hAnsi="Arial" w:cs="Arial"/>
              <w:color w:val="333333"/>
              <w:sz w:val="18"/>
              <w:szCs w:val="18"/>
            </w:rPr>
            <w:br/>
          </w:r>
          <w:r w:rsidRPr="00DA4E0E">
            <w:rPr>
              <w:rFonts w:ascii="Arial" w:hAnsi="Arial" w:cs="Arial"/>
              <w:sz w:val="18"/>
              <w:szCs w:val="18"/>
              <w:u w:val="single"/>
            </w:rPr>
            <w:t>Financiering psycholoog</w:t>
          </w:r>
          <w:r w:rsidRPr="00DA4E0E">
            <w:rPr>
              <w:rFonts w:ascii="Arial" w:hAnsi="Arial" w:cs="Arial"/>
              <w:sz w:val="18"/>
              <w:szCs w:val="18"/>
              <w:u w:val="single"/>
            </w:rPr>
            <w:br/>
          </w:r>
          <w:r w:rsidRPr="00DA4E0E">
            <w:rPr>
              <w:rFonts w:ascii="Arial" w:hAnsi="Arial" w:cs="Arial"/>
              <w:sz w:val="18"/>
              <w:szCs w:val="18"/>
            </w:rPr>
            <w:lastRenderedPageBreak/>
            <w:t xml:space="preserve">Sinds de decentralisatie in 2015 is de financiering van preventie, ondersteuning en zorg voor kinderen en jongeren jonger dan 18 jaar grotendeels bij gemeenten neer gelegd. Aangezien de geestelijke gezondheidszorg voor de jeugd belegd is in de </w:t>
          </w:r>
          <w:proofErr w:type="spellStart"/>
          <w:r w:rsidRPr="00DA4E0E">
            <w:rPr>
              <w:rFonts w:ascii="Arial" w:hAnsi="Arial" w:cs="Arial"/>
              <w:sz w:val="18"/>
              <w:szCs w:val="18"/>
            </w:rPr>
            <w:t>Jeugdwet</w:t>
          </w:r>
          <w:proofErr w:type="spellEnd"/>
          <w:r w:rsidRPr="00DA4E0E">
            <w:rPr>
              <w:rFonts w:ascii="Arial" w:hAnsi="Arial" w:cs="Arial"/>
              <w:sz w:val="18"/>
              <w:szCs w:val="18"/>
            </w:rPr>
            <w:t xml:space="preserve"> dient de vergoeding psycholoog hiervoor bij de gemeente te worden aangevraagd. </w:t>
          </w:r>
        </w:p>
        <w:p w:rsidR="009826D2" w:rsidRPr="00DA4E0E" w:rsidRDefault="009826D2" w:rsidP="009826D2">
          <w:pPr>
            <w:pStyle w:val="Default"/>
            <w:ind w:left="705" w:firstLine="3"/>
            <w:rPr>
              <w:sz w:val="18"/>
              <w:szCs w:val="18"/>
            </w:rPr>
          </w:pPr>
          <w:r w:rsidRPr="00DA4E0E">
            <w:rPr>
              <w:sz w:val="18"/>
              <w:szCs w:val="18"/>
              <w:u w:val="single"/>
            </w:rPr>
            <w:t>Financiering van de sportinstructeur/ buurtsportcoach</w:t>
          </w:r>
          <w:r w:rsidRPr="00DA4E0E">
            <w:rPr>
              <w:sz w:val="18"/>
              <w:szCs w:val="18"/>
            </w:rPr>
            <w:t xml:space="preserve">. </w:t>
          </w:r>
        </w:p>
        <w:p w:rsidR="009826D2" w:rsidRPr="00DA4E0E" w:rsidRDefault="009826D2" w:rsidP="009826D2">
          <w:pPr>
            <w:pStyle w:val="Default"/>
            <w:ind w:left="705"/>
            <w:rPr>
              <w:color w:val="auto"/>
              <w:sz w:val="18"/>
              <w:szCs w:val="18"/>
            </w:rPr>
          </w:pPr>
          <w:r w:rsidRPr="00DA4E0E">
            <w:rPr>
              <w:color w:val="auto"/>
              <w:sz w:val="18"/>
              <w:szCs w:val="18"/>
            </w:rPr>
            <w:t>Sportinstructeur: In gemeentes zijn buurtsportcoaches of combifunctionarissen actief. Deze kunnen ingezet worden als sportinstructeur. Wanneer niet gebruik gemaakt wordt van een buurtsportcoach of combinatiefunctionaris dan kan een reguliere sportinstructeur/ sportaanbieder met een erkende sportopleiding het sporten verzorgen. </w:t>
          </w:r>
          <w:r w:rsidRPr="00DA4E0E">
            <w:rPr>
              <w:color w:val="auto"/>
              <w:sz w:val="18"/>
              <w:szCs w:val="18"/>
              <w:shd w:val="clear" w:color="auto" w:fill="FFFFFF"/>
            </w:rPr>
            <w:t>Gemeentes kunnen Cool 2B Fit aanbieden als een sport- en beweegaanbod of inkopen als een jeugdhulpprogramma gericht op gezond gewicht.</w:t>
          </w:r>
          <w:r w:rsidRPr="00DA4E0E">
            <w:rPr>
              <w:color w:val="auto"/>
              <w:sz w:val="18"/>
              <w:szCs w:val="18"/>
            </w:rPr>
            <w:t xml:space="preserve"> Hiervoor dienen afspraken met de gemeente gemaakt te worden. </w:t>
          </w:r>
        </w:p>
        <w:p w:rsidR="009826D2" w:rsidRPr="00DA4E0E" w:rsidRDefault="009826D2" w:rsidP="009826D2">
          <w:pPr>
            <w:pStyle w:val="Kleurrijkelijst-accent11"/>
            <w:ind w:left="0"/>
            <w:rPr>
              <w:rFonts w:ascii="Arial" w:hAnsi="Arial" w:cs="Arial"/>
              <w:b/>
              <w:sz w:val="18"/>
              <w:szCs w:val="18"/>
            </w:rPr>
          </w:pPr>
        </w:p>
        <w:p w:rsidR="009826D2" w:rsidRPr="00DA4E0E" w:rsidRDefault="009826D2" w:rsidP="009826D2">
          <w:pPr>
            <w:pStyle w:val="Kleurrijkelijst-accent11"/>
            <w:ind w:left="0"/>
            <w:rPr>
              <w:rFonts w:ascii="Arial" w:hAnsi="Arial" w:cs="Arial"/>
              <w:b/>
              <w:sz w:val="18"/>
              <w:szCs w:val="18"/>
            </w:rPr>
          </w:pPr>
          <w:r w:rsidRPr="00DA4E0E">
            <w:rPr>
              <w:rFonts w:ascii="Arial" w:hAnsi="Arial" w:cs="Arial"/>
              <w:b/>
              <w:sz w:val="18"/>
              <w:szCs w:val="18"/>
            </w:rPr>
            <w:t>Directe kosten materieel</w:t>
          </w:r>
        </w:p>
        <w:p w:rsidR="009826D2" w:rsidRPr="00DA4E0E" w:rsidRDefault="009826D2" w:rsidP="009826D2">
          <w:pPr>
            <w:pStyle w:val="Kleurrijkelijst-accent11"/>
            <w:ind w:left="0" w:firstLine="709"/>
            <w:rPr>
              <w:rFonts w:ascii="Arial" w:hAnsi="Arial" w:cs="Arial"/>
              <w:sz w:val="18"/>
              <w:szCs w:val="18"/>
            </w:rPr>
          </w:pPr>
          <w:r w:rsidRPr="00DA4E0E">
            <w:rPr>
              <w:rFonts w:ascii="Arial" w:hAnsi="Arial" w:cs="Arial"/>
              <w:sz w:val="18"/>
              <w:szCs w:val="18"/>
            </w:rPr>
            <w:t xml:space="preserve">Licentiekosten Cool 2B Fit (interventie duurt 2 jaar) </w:t>
          </w:r>
        </w:p>
        <w:p w:rsidR="009826D2" w:rsidRPr="00DA4E0E" w:rsidRDefault="009826D2" w:rsidP="009826D2">
          <w:pPr>
            <w:pStyle w:val="Kleurrijkelijst-accent11"/>
            <w:ind w:left="0" w:firstLine="709"/>
            <w:rPr>
              <w:rFonts w:ascii="Arial" w:hAnsi="Arial" w:cs="Arial"/>
              <w:sz w:val="18"/>
              <w:szCs w:val="18"/>
            </w:rPr>
          </w:pPr>
          <w:r w:rsidRPr="00DA4E0E">
            <w:rPr>
              <w:rFonts w:ascii="Arial" w:hAnsi="Arial" w:cs="Arial"/>
              <w:sz w:val="18"/>
              <w:szCs w:val="18"/>
            </w:rPr>
            <w:t>1</w:t>
          </w:r>
          <w:r w:rsidRPr="00DA4E0E">
            <w:rPr>
              <w:rFonts w:ascii="Arial" w:hAnsi="Arial" w:cs="Arial"/>
              <w:sz w:val="18"/>
              <w:szCs w:val="18"/>
              <w:vertAlign w:val="superscript"/>
            </w:rPr>
            <w:t>e</w:t>
          </w:r>
          <w:r w:rsidRPr="00DA4E0E">
            <w:rPr>
              <w:rFonts w:ascii="Arial" w:hAnsi="Arial" w:cs="Arial"/>
              <w:sz w:val="18"/>
              <w:szCs w:val="18"/>
            </w:rPr>
            <w:t xml:space="preserve"> jaar € 750 </w:t>
          </w:r>
        </w:p>
        <w:p w:rsidR="009826D2" w:rsidRPr="00DA4E0E" w:rsidRDefault="009826D2" w:rsidP="009826D2">
          <w:pPr>
            <w:pStyle w:val="Kleurrijkelijst-accent11"/>
            <w:ind w:left="0" w:firstLine="709"/>
            <w:rPr>
              <w:rFonts w:ascii="Arial" w:hAnsi="Arial" w:cs="Arial"/>
              <w:sz w:val="18"/>
              <w:szCs w:val="18"/>
            </w:rPr>
          </w:pPr>
          <w:r w:rsidRPr="00DA4E0E">
            <w:rPr>
              <w:rFonts w:ascii="Arial" w:hAnsi="Arial" w:cs="Arial"/>
              <w:sz w:val="18"/>
              <w:szCs w:val="18"/>
            </w:rPr>
            <w:t>2</w:t>
          </w:r>
          <w:r w:rsidRPr="00DA4E0E">
            <w:rPr>
              <w:rFonts w:ascii="Arial" w:hAnsi="Arial" w:cs="Arial"/>
              <w:sz w:val="18"/>
              <w:szCs w:val="18"/>
              <w:vertAlign w:val="superscript"/>
            </w:rPr>
            <w:t>e</w:t>
          </w:r>
          <w:r w:rsidRPr="00DA4E0E">
            <w:rPr>
              <w:rFonts w:ascii="Arial" w:hAnsi="Arial" w:cs="Arial"/>
              <w:sz w:val="18"/>
              <w:szCs w:val="18"/>
            </w:rPr>
            <w:t xml:space="preserve"> jaar € 250</w:t>
          </w:r>
        </w:p>
        <w:p w:rsidR="009826D2" w:rsidRPr="00DA4E0E" w:rsidRDefault="009826D2" w:rsidP="009826D2">
          <w:pPr>
            <w:pStyle w:val="Kleurrijkelijst-accent11"/>
            <w:ind w:left="0" w:firstLine="709"/>
            <w:rPr>
              <w:rFonts w:ascii="Arial" w:hAnsi="Arial" w:cs="Arial"/>
              <w:sz w:val="18"/>
              <w:szCs w:val="18"/>
            </w:rPr>
          </w:pPr>
          <w:r w:rsidRPr="00DA4E0E">
            <w:rPr>
              <w:rFonts w:ascii="Arial" w:hAnsi="Arial" w:cs="Arial"/>
              <w:sz w:val="18"/>
              <w:szCs w:val="18"/>
            </w:rPr>
            <w:t>3</w:t>
          </w:r>
          <w:r w:rsidRPr="00DA4E0E">
            <w:rPr>
              <w:rFonts w:ascii="Arial" w:hAnsi="Arial" w:cs="Arial"/>
              <w:sz w:val="18"/>
              <w:szCs w:val="18"/>
              <w:vertAlign w:val="superscript"/>
            </w:rPr>
            <w:t>e</w:t>
          </w:r>
          <w:r w:rsidRPr="00DA4E0E">
            <w:rPr>
              <w:rFonts w:ascii="Arial" w:hAnsi="Arial" w:cs="Arial"/>
              <w:sz w:val="18"/>
              <w:szCs w:val="18"/>
            </w:rPr>
            <w:t xml:space="preserve"> jaar € 250</w:t>
          </w:r>
        </w:p>
        <w:p w:rsidR="009826D2" w:rsidRPr="00DA4E0E" w:rsidRDefault="009826D2" w:rsidP="009826D2">
          <w:pPr>
            <w:pStyle w:val="Kleurrijkelijst-accent11"/>
            <w:ind w:left="0" w:firstLine="709"/>
            <w:rPr>
              <w:rFonts w:ascii="Arial" w:hAnsi="Arial" w:cs="Arial"/>
              <w:sz w:val="18"/>
              <w:szCs w:val="18"/>
            </w:rPr>
          </w:pPr>
          <w:r w:rsidRPr="00DA4E0E">
            <w:rPr>
              <w:rFonts w:ascii="Arial" w:hAnsi="Arial" w:cs="Arial"/>
              <w:sz w:val="18"/>
              <w:szCs w:val="18"/>
            </w:rPr>
            <w:t>Daarna elk jaar € 100</w:t>
          </w:r>
        </w:p>
        <w:p w:rsidR="009826D2" w:rsidRPr="00DA4E0E" w:rsidRDefault="009826D2" w:rsidP="009826D2">
          <w:pPr>
            <w:pStyle w:val="Kleurrijkelijst-accent11"/>
            <w:ind w:left="0"/>
            <w:rPr>
              <w:rFonts w:ascii="Arial" w:hAnsi="Arial" w:cs="Arial"/>
              <w:sz w:val="18"/>
              <w:szCs w:val="18"/>
            </w:rPr>
          </w:pPr>
        </w:p>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De kosten voor de locatie (huur) is afhankelijk van de plaats. Gemiddeld € 30 per uur. In totaal zit er 30 uur sporten in het programma verwerkt. Soms faciliteert de gemeente of een sportschool de sportlocatie/ gymzaal.</w:t>
          </w:r>
        </w:p>
        <w:p w:rsidR="009826D2" w:rsidRPr="00DA4E0E" w:rsidRDefault="009826D2" w:rsidP="009826D2">
          <w:pPr>
            <w:pStyle w:val="Kleurrijkelijst-accent11"/>
            <w:ind w:left="0"/>
            <w:rPr>
              <w:rFonts w:ascii="Arial" w:hAnsi="Arial" w:cs="Arial"/>
              <w:b/>
              <w:sz w:val="18"/>
              <w:szCs w:val="18"/>
            </w:rPr>
          </w:pPr>
        </w:p>
        <w:p w:rsidR="009826D2" w:rsidRPr="00DA4E0E" w:rsidRDefault="009826D2" w:rsidP="009826D2">
          <w:pPr>
            <w:pStyle w:val="Kleurrijkelijst-accent11"/>
            <w:rPr>
              <w:rFonts w:ascii="Arial" w:hAnsi="Arial" w:cs="Arial"/>
              <w:sz w:val="18"/>
              <w:szCs w:val="18"/>
            </w:rPr>
          </w:pPr>
        </w:p>
        <w:p w:rsidR="009826D2" w:rsidRPr="00DA4E0E" w:rsidRDefault="009826D2" w:rsidP="009826D2">
          <w:pPr>
            <w:rPr>
              <w:rFonts w:ascii="Arial" w:hAnsi="Arial" w:cs="Arial"/>
              <w:sz w:val="18"/>
              <w:szCs w:val="18"/>
            </w:rPr>
          </w:pPr>
          <w:r w:rsidRPr="00DA4E0E">
            <w:rPr>
              <w:rFonts w:ascii="Arial" w:hAnsi="Arial" w:cs="Arial"/>
              <w:sz w:val="18"/>
              <w:szCs w:val="18"/>
            </w:rPr>
            <w:t>Om te kunnen starten is er voor het lokale team een verplichte instructiebijeenkomst van 4 uur met uitleg over de doelen, doelgroepen, materialen en methodiek van de interventie. Daarnaast moet de lokale projectleider verplicht 1x per jaar een landelijk coördinatorenoverleg bijwonen.</w:t>
          </w:r>
        </w:p>
        <w:p w:rsidR="009826D2" w:rsidRPr="00DA4E0E" w:rsidRDefault="009826D2" w:rsidP="009826D2">
          <w:pPr>
            <w:pStyle w:val="Kleurrijkelijst-accent11"/>
            <w:rPr>
              <w:rFonts w:ascii="Arial" w:hAnsi="Arial" w:cs="Arial"/>
              <w:sz w:val="18"/>
              <w:szCs w:val="18"/>
            </w:rPr>
          </w:pPr>
        </w:p>
        <w:p w:rsidR="009826D2" w:rsidRPr="00DA4E0E" w:rsidRDefault="009826D2" w:rsidP="009826D2">
          <w:pPr>
            <w:pStyle w:val="Kleurrijkelijst-accent11"/>
            <w:ind w:left="0"/>
            <w:rPr>
              <w:rFonts w:ascii="Arial" w:hAnsi="Arial" w:cs="Arial"/>
              <w:b/>
              <w:sz w:val="18"/>
              <w:szCs w:val="18"/>
            </w:rPr>
          </w:pPr>
          <w:r w:rsidRPr="00DA4E0E">
            <w:rPr>
              <w:rFonts w:ascii="Arial" w:hAnsi="Arial" w:cs="Arial"/>
              <w:b/>
              <w:sz w:val="18"/>
              <w:szCs w:val="18"/>
            </w:rPr>
            <w:t>PR en communicatie</w:t>
          </w:r>
        </w:p>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 xml:space="preserve">Pr-materiaal: flyers, posters en banners zijn tegen inkoopsprijs beschikbaar. </w:t>
          </w:r>
        </w:p>
        <w:p w:rsidR="009826D2" w:rsidRPr="00DA4E0E" w:rsidRDefault="009826D2" w:rsidP="009826D2">
          <w:pPr>
            <w:pStyle w:val="Kleurrijkelijst-accent11"/>
            <w:ind w:left="0"/>
            <w:rPr>
              <w:rFonts w:ascii="Arial" w:hAnsi="Arial" w:cs="Arial"/>
              <w:b/>
              <w:sz w:val="18"/>
              <w:szCs w:val="18"/>
            </w:rPr>
          </w:pPr>
          <w:r w:rsidRPr="00DA4E0E">
            <w:rPr>
              <w:rFonts w:ascii="Arial" w:hAnsi="Arial" w:cs="Arial"/>
              <w:b/>
              <w:sz w:val="18"/>
              <w:szCs w:val="18"/>
            </w:rPr>
            <w:t>Ouderbijdrage</w:t>
          </w:r>
          <w:r w:rsidRPr="00DA4E0E">
            <w:rPr>
              <w:rFonts w:ascii="Arial" w:hAnsi="Arial" w:cs="Arial"/>
              <w:b/>
              <w:sz w:val="18"/>
              <w:szCs w:val="18"/>
            </w:rPr>
            <w:tab/>
          </w:r>
        </w:p>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Er zijn ook kosten voor ouders die niet worden vergoed. Deze kosten komen terug in de vorm van een ouderbijdrage. Ouders betalen 18 maanden lang een ouderbijdrage van € 15 per maand. Hier wordt onder andere de werkmap, maar ook door het Cool 2B Fit team de contributie van het verplicht een half jaar sporten van de deelnemers in de sportfase van betaald. Dit sporten is met de hele groep gezamenlijk. Hiermee wordt niet bedoeld de contributiekosten van de sportclub waar het kind al lid van (geworden) is. Ouders die de ouderbijdrage niet kunnen betalen kunnen gebruik maken van Stichting Leergeld of Sportfonds van de gemeente.</w:t>
          </w:r>
        </w:p>
        <w:p w:rsidR="009826D2" w:rsidRPr="00DA4E0E" w:rsidRDefault="009826D2" w:rsidP="009826D2">
          <w:pPr>
            <w:pStyle w:val="Kleurrijkelijst-accent11"/>
            <w:rPr>
              <w:rFonts w:ascii="Arial" w:hAnsi="Arial" w:cs="Arial"/>
              <w:sz w:val="18"/>
              <w:szCs w:val="18"/>
            </w:rPr>
          </w:pPr>
        </w:p>
        <w:p w:rsidR="009826D2" w:rsidRPr="00DA4E0E" w:rsidRDefault="009826D2" w:rsidP="009826D2">
          <w:pPr>
            <w:pStyle w:val="Kleurrijkelijst-accent11"/>
            <w:ind w:left="0"/>
            <w:rPr>
              <w:rFonts w:ascii="Arial" w:hAnsi="Arial" w:cs="Arial"/>
              <w:b/>
              <w:bCs/>
              <w:sz w:val="18"/>
              <w:szCs w:val="18"/>
            </w:rPr>
          </w:pPr>
          <w:r w:rsidRPr="00DA4E0E">
            <w:rPr>
              <w:rFonts w:ascii="Arial" w:hAnsi="Arial" w:cs="Arial"/>
              <w:b/>
              <w:bCs/>
              <w:sz w:val="18"/>
              <w:szCs w:val="18"/>
            </w:rPr>
            <w:t xml:space="preserve">De financiering na afloop van de impulsregeling Sport en Bewegen in de Buurt. </w:t>
          </w:r>
        </w:p>
        <w:p w:rsidR="009826D2" w:rsidRPr="00DA4E0E" w:rsidRDefault="009826D2" w:rsidP="009826D2">
          <w:pPr>
            <w:pStyle w:val="Kleurrijkelijst-accent11"/>
            <w:ind w:left="0"/>
            <w:rPr>
              <w:rFonts w:ascii="Arial" w:hAnsi="Arial" w:cs="Arial"/>
              <w:sz w:val="18"/>
              <w:szCs w:val="18"/>
            </w:rPr>
          </w:pPr>
          <w:r w:rsidRPr="00DA4E0E">
            <w:rPr>
              <w:rFonts w:ascii="Arial" w:hAnsi="Arial" w:cs="Arial"/>
              <w:sz w:val="18"/>
              <w:szCs w:val="18"/>
            </w:rPr>
            <w:t>Enerzijds blijkt uit de praktijk dat organisaties hun markt willen verbreden en bereidt zijn om de licentie- en implementatiekosten op zich te nemen. Anderzijds, groepen die met de impulsregeling gestart zijn krijgen 1½ jaar financiële ondersteuning waarna ze het zelf moeten betalen. Ook dit blijkt in de praktijk haalbaar te zijn, namelijk bij een groepsgrootte vanaf 9 kinderen is het programma kostendekkend. De kosten van de jaarlijkse coördinatie en coaching vanuit de Stichting kan bij deelname van meer teams in de toekomst alleen maar dalen. Tot slot bestaat er ook nog de mogelijkheid om externe financiering bij bijvoorbeeld de gemeente te regelen, maar een contract/ samenwerking met een sportclub past ook binnen de mogelijkheden.</w:t>
          </w:r>
        </w:p>
        <w:p w:rsidR="009826D2" w:rsidRPr="00DA4E0E" w:rsidRDefault="007F689D" w:rsidP="009826D2">
          <w:pPr>
            <w:rPr>
              <w:sz w:val="18"/>
              <w:szCs w:val="18"/>
            </w:rPr>
          </w:pPr>
        </w:p>
      </w:sdtContent>
    </w:sdt>
    <w:p w:rsidR="007A20A6" w:rsidRPr="00DA4E0E" w:rsidRDefault="007A20A6">
      <w:pPr>
        <w:rPr>
          <w:sz w:val="18"/>
          <w:szCs w:val="18"/>
        </w:rPr>
      </w:pPr>
    </w:p>
    <w:sectPr w:rsidR="007A20A6" w:rsidRPr="00DA4E0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9D" w:rsidRDefault="007F689D" w:rsidP="00A11069">
      <w:r>
        <w:separator/>
      </w:r>
    </w:p>
  </w:endnote>
  <w:endnote w:type="continuationSeparator" w:id="0">
    <w:p w:rsidR="007F689D" w:rsidRDefault="007F689D" w:rsidP="00A1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10629"/>
      <w:docPartObj>
        <w:docPartGallery w:val="Page Numbers (Bottom of Page)"/>
        <w:docPartUnique/>
      </w:docPartObj>
    </w:sdtPr>
    <w:sdtEndPr/>
    <w:sdtContent>
      <w:p w:rsidR="00A11069" w:rsidRDefault="00A11069">
        <w:pPr>
          <w:pStyle w:val="Voettekst"/>
          <w:jc w:val="center"/>
        </w:pPr>
        <w:r>
          <w:rPr>
            <w:noProof/>
          </w:rPr>
          <mc:AlternateContent>
            <mc:Choice Requires="wps">
              <w:drawing>
                <wp:inline distT="0" distB="0" distL="0" distR="0" wp14:editId="30D65B82">
                  <wp:extent cx="5467350" cy="45085"/>
                  <wp:effectExtent l="9525" t="9525" r="0" b="2540"/>
                  <wp:docPr id="648"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alt="Beschrijving: 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" fillcolor="black" stroked="f">
                  <v:fill r:id="rId1" o:title="" type="pattern"/>
                  <w10:anchorlock/>
                </v:shape>
              </w:pict>
            </mc:Fallback>
          </mc:AlternateContent>
        </w:r>
      </w:p>
      <w:p w:rsidR="00A11069" w:rsidRDefault="00A11069">
        <w:pPr>
          <w:pStyle w:val="Voettekst"/>
          <w:jc w:val="center"/>
        </w:pPr>
        <w:r>
          <w:fldChar w:fldCharType="begin"/>
        </w:r>
        <w:r>
          <w:instrText>PAGE    \* MERGEFORMAT</w:instrText>
        </w:r>
        <w:r>
          <w:fldChar w:fldCharType="separate"/>
        </w:r>
        <w:r w:rsidR="002078C5">
          <w:rPr>
            <w:noProof/>
          </w:rPr>
          <w:t>3</w:t>
        </w:r>
        <w:r>
          <w:fldChar w:fldCharType="end"/>
        </w:r>
      </w:p>
    </w:sdtContent>
  </w:sdt>
  <w:p w:rsidR="00A11069" w:rsidRDefault="00A110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9D" w:rsidRDefault="007F689D" w:rsidP="00A11069">
      <w:r>
        <w:separator/>
      </w:r>
    </w:p>
  </w:footnote>
  <w:footnote w:type="continuationSeparator" w:id="0">
    <w:p w:rsidR="007F689D" w:rsidRDefault="007F689D" w:rsidP="00A1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4"/>
    <w:lvl w:ilvl="0">
      <w:start w:val="1"/>
      <w:numFmt w:val="bullet"/>
      <w:lvlText w:val=""/>
      <w:lvlJc w:val="left"/>
      <w:pPr>
        <w:tabs>
          <w:tab w:val="num" w:pos="840"/>
        </w:tabs>
        <w:ind w:left="1560" w:hanging="360"/>
      </w:pPr>
      <w:rPr>
        <w:rFonts w:ascii="Symbol" w:hAnsi="Symbol"/>
      </w:rPr>
    </w:lvl>
  </w:abstractNum>
  <w:abstractNum w:abstractNumId="1">
    <w:nsid w:val="0000000B"/>
    <w:multiLevelType w:val="singleLevel"/>
    <w:tmpl w:val="0000000B"/>
    <w:name w:val="WW8Num24"/>
    <w:lvl w:ilvl="0">
      <w:start w:val="1"/>
      <w:numFmt w:val="bullet"/>
      <w:lvlText w:val=""/>
      <w:lvlJc w:val="left"/>
      <w:pPr>
        <w:tabs>
          <w:tab w:val="num" w:pos="774"/>
        </w:tabs>
        <w:ind w:left="1494" w:hanging="360"/>
      </w:pPr>
      <w:rPr>
        <w:rFonts w:ascii="Symbol" w:hAnsi="Symbol"/>
      </w:rPr>
    </w:lvl>
  </w:abstractNum>
  <w:abstractNum w:abstractNumId="2">
    <w:nsid w:val="00F74084"/>
    <w:multiLevelType w:val="hybridMultilevel"/>
    <w:tmpl w:val="4A44762A"/>
    <w:lvl w:ilvl="0" w:tplc="04130001">
      <w:start w:val="1"/>
      <w:numFmt w:val="bullet"/>
      <w:lvlText w:val=""/>
      <w:lvlJc w:val="left"/>
      <w:pPr>
        <w:ind w:left="1069" w:hanging="360"/>
      </w:pPr>
      <w:rPr>
        <w:rFonts w:ascii="Symbol" w:hAnsi="Symbol" w:hint="default"/>
      </w:rPr>
    </w:lvl>
    <w:lvl w:ilvl="1" w:tplc="0502860A">
      <w:start w:val="1"/>
      <w:numFmt w:val="bullet"/>
      <w:lvlText w:val=""/>
      <w:lvlJc w:val="left"/>
      <w:pPr>
        <w:tabs>
          <w:tab w:val="num" w:pos="832"/>
        </w:tabs>
        <w:ind w:left="1044" w:hanging="323"/>
      </w:pPr>
      <w:rPr>
        <w:rFonts w:ascii="Symbol" w:hAnsi="Symbo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nsid w:val="041B24EE"/>
    <w:multiLevelType w:val="hybridMultilevel"/>
    <w:tmpl w:val="D9D2D008"/>
    <w:lvl w:ilvl="0" w:tplc="7778A6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AA920A5"/>
    <w:multiLevelType w:val="hybridMultilevel"/>
    <w:tmpl w:val="44BA0C5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nsid w:val="0CA8396B"/>
    <w:multiLevelType w:val="hybridMultilevel"/>
    <w:tmpl w:val="1E809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A30F0A"/>
    <w:multiLevelType w:val="hybridMultilevel"/>
    <w:tmpl w:val="7C24D9D6"/>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6AE4856"/>
    <w:multiLevelType w:val="hybridMultilevel"/>
    <w:tmpl w:val="BB7E54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17C76D8A"/>
    <w:multiLevelType w:val="hybridMultilevel"/>
    <w:tmpl w:val="11262E7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182F6D43"/>
    <w:multiLevelType w:val="hybridMultilevel"/>
    <w:tmpl w:val="FD684D5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nsid w:val="1B94288B"/>
    <w:multiLevelType w:val="hybridMultilevel"/>
    <w:tmpl w:val="6470B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5F32467"/>
    <w:multiLevelType w:val="hybridMultilevel"/>
    <w:tmpl w:val="535089B4"/>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2">
    <w:nsid w:val="2F366F32"/>
    <w:multiLevelType w:val="hybridMultilevel"/>
    <w:tmpl w:val="236062D2"/>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3">
    <w:nsid w:val="37B71C8E"/>
    <w:multiLevelType w:val="hybridMultilevel"/>
    <w:tmpl w:val="1A1E37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F5A28C8"/>
    <w:multiLevelType w:val="hybridMultilevel"/>
    <w:tmpl w:val="750A9660"/>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nsid w:val="423F3E99"/>
    <w:multiLevelType w:val="hybridMultilevel"/>
    <w:tmpl w:val="2FB20CF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nsid w:val="48F34EEC"/>
    <w:multiLevelType w:val="multilevel"/>
    <w:tmpl w:val="057E1D8E"/>
    <w:lvl w:ilvl="0">
      <w:start w:val="1"/>
      <w:numFmt w:val="decimal"/>
      <w:lvlText w:val="%1."/>
      <w:lvlJc w:val="left"/>
      <w:pPr>
        <w:ind w:left="720" w:hanging="360"/>
      </w:pPr>
    </w:lvl>
    <w:lvl w:ilvl="1">
      <w:start w:val="5"/>
      <w:numFmt w:val="decimal"/>
      <w:isLgl/>
      <w:lvlText w:val="%1.%2."/>
      <w:lvlJc w:val="left"/>
      <w:pPr>
        <w:ind w:left="816" w:hanging="39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69722E"/>
    <w:multiLevelType w:val="hybridMultilevel"/>
    <w:tmpl w:val="25FE020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nsid w:val="500047BB"/>
    <w:multiLevelType w:val="hybridMultilevel"/>
    <w:tmpl w:val="03AAED0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nsid w:val="504A6CC5"/>
    <w:multiLevelType w:val="hybridMultilevel"/>
    <w:tmpl w:val="384067C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nsid w:val="5D5003FF"/>
    <w:multiLevelType w:val="hybridMultilevel"/>
    <w:tmpl w:val="DBBA2A4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nsid w:val="5E566321"/>
    <w:multiLevelType w:val="hybridMultilevel"/>
    <w:tmpl w:val="70B0816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5F6D269E"/>
    <w:multiLevelType w:val="hybridMultilevel"/>
    <w:tmpl w:val="19D6A994"/>
    <w:lvl w:ilvl="0" w:tplc="93826B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85397B"/>
    <w:multiLevelType w:val="hybridMultilevel"/>
    <w:tmpl w:val="D5B2BF2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4">
    <w:nsid w:val="60817262"/>
    <w:multiLevelType w:val="hybridMultilevel"/>
    <w:tmpl w:val="55283260"/>
    <w:lvl w:ilvl="0" w:tplc="E850D81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nsid w:val="673775DF"/>
    <w:multiLevelType w:val="hybridMultilevel"/>
    <w:tmpl w:val="950ED800"/>
    <w:lvl w:ilvl="0" w:tplc="7778A6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6">
    <w:nsid w:val="6C054FE8"/>
    <w:multiLevelType w:val="hybridMultilevel"/>
    <w:tmpl w:val="A12A644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6D3A202E"/>
    <w:multiLevelType w:val="hybridMultilevel"/>
    <w:tmpl w:val="5BFE9A6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nsid w:val="72823DCC"/>
    <w:multiLevelType w:val="hybridMultilevel"/>
    <w:tmpl w:val="BCE4FF6A"/>
    <w:lvl w:ilvl="0" w:tplc="9B48AAE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3682C57"/>
    <w:multiLevelType w:val="hybridMultilevel"/>
    <w:tmpl w:val="6A1A066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0">
    <w:nsid w:val="74D31B80"/>
    <w:multiLevelType w:val="hybridMultilevel"/>
    <w:tmpl w:val="54E076A0"/>
    <w:lvl w:ilvl="0" w:tplc="04130001">
      <w:start w:val="1"/>
      <w:numFmt w:val="bullet"/>
      <w:lvlText w:val=""/>
      <w:lvlJc w:val="left"/>
      <w:pPr>
        <w:ind w:left="1429" w:hanging="360"/>
      </w:pPr>
      <w:rPr>
        <w:rFonts w:ascii="Symbol" w:hAnsi="Symbol" w:hint="default"/>
      </w:rPr>
    </w:lvl>
    <w:lvl w:ilvl="1" w:tplc="04130001">
      <w:start w:val="1"/>
      <w:numFmt w:val="bullet"/>
      <w:lvlText w:val=""/>
      <w:lvlJc w:val="left"/>
      <w:pPr>
        <w:ind w:left="1211" w:hanging="360"/>
      </w:pPr>
      <w:rPr>
        <w:rFonts w:ascii="Symbol" w:hAnsi="Symbol"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1">
    <w:nsid w:val="78581540"/>
    <w:multiLevelType w:val="hybridMultilevel"/>
    <w:tmpl w:val="BA421C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nsid w:val="7A974D86"/>
    <w:multiLevelType w:val="hybridMultilevel"/>
    <w:tmpl w:val="AC74916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nsid w:val="7ABC5AD3"/>
    <w:multiLevelType w:val="hybridMultilevel"/>
    <w:tmpl w:val="4A086858"/>
    <w:lvl w:ilvl="0" w:tplc="04130001">
      <w:start w:val="1"/>
      <w:numFmt w:val="bullet"/>
      <w:lvlText w:val=""/>
      <w:lvlJc w:val="left"/>
      <w:pPr>
        <w:ind w:left="1353" w:hanging="360"/>
      </w:pPr>
      <w:rPr>
        <w:rFonts w:ascii="Symbol" w:hAnsi="Symbol" w:hint="default"/>
      </w:rPr>
    </w:lvl>
    <w:lvl w:ilvl="1" w:tplc="04130003">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4">
    <w:nsid w:val="7B9A237E"/>
    <w:multiLevelType w:val="hybridMultilevel"/>
    <w:tmpl w:val="AE4AC38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5">
    <w:nsid w:val="7D1439A6"/>
    <w:multiLevelType w:val="hybridMultilevel"/>
    <w:tmpl w:val="83781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33"/>
  </w:num>
  <w:num w:numId="3">
    <w:abstractNumId w:val="20"/>
  </w:num>
  <w:num w:numId="4">
    <w:abstractNumId w:val="10"/>
  </w:num>
  <w:num w:numId="5">
    <w:abstractNumId w:val="2"/>
  </w:num>
  <w:num w:numId="6">
    <w:abstractNumId w:val="18"/>
  </w:num>
  <w:num w:numId="7">
    <w:abstractNumId w:val="24"/>
  </w:num>
  <w:num w:numId="8">
    <w:abstractNumId w:val="34"/>
  </w:num>
  <w:num w:numId="9">
    <w:abstractNumId w:val="14"/>
  </w:num>
  <w:num w:numId="10">
    <w:abstractNumId w:val="19"/>
  </w:num>
  <w:num w:numId="11">
    <w:abstractNumId w:val="4"/>
  </w:num>
  <w:num w:numId="12">
    <w:abstractNumId w:val="35"/>
  </w:num>
  <w:num w:numId="13">
    <w:abstractNumId w:val="5"/>
  </w:num>
  <w:num w:numId="14">
    <w:abstractNumId w:val="26"/>
  </w:num>
  <w:num w:numId="15">
    <w:abstractNumId w:val="8"/>
  </w:num>
  <w:num w:numId="16">
    <w:abstractNumId w:val="13"/>
  </w:num>
  <w:num w:numId="17">
    <w:abstractNumId w:val="1"/>
  </w:num>
  <w:num w:numId="18">
    <w:abstractNumId w:val="0"/>
  </w:num>
  <w:num w:numId="19">
    <w:abstractNumId w:val="7"/>
  </w:num>
  <w:num w:numId="20">
    <w:abstractNumId w:val="6"/>
  </w:num>
  <w:num w:numId="21">
    <w:abstractNumId w:val="11"/>
  </w:num>
  <w:num w:numId="22">
    <w:abstractNumId w:val="23"/>
  </w:num>
  <w:num w:numId="23">
    <w:abstractNumId w:val="9"/>
  </w:num>
  <w:num w:numId="24">
    <w:abstractNumId w:val="30"/>
  </w:num>
  <w:num w:numId="25">
    <w:abstractNumId w:val="29"/>
  </w:num>
  <w:num w:numId="26">
    <w:abstractNumId w:val="31"/>
  </w:num>
  <w:num w:numId="27">
    <w:abstractNumId w:val="32"/>
  </w:num>
  <w:num w:numId="28">
    <w:abstractNumId w:val="21"/>
  </w:num>
  <w:num w:numId="29">
    <w:abstractNumId w:val="17"/>
  </w:num>
  <w:num w:numId="30">
    <w:abstractNumId w:val="15"/>
  </w:num>
  <w:num w:numId="31">
    <w:abstractNumId w:val="27"/>
  </w:num>
  <w:num w:numId="32">
    <w:abstractNumId w:val="12"/>
  </w:num>
  <w:num w:numId="33">
    <w:abstractNumId w:val="28"/>
  </w:num>
  <w:num w:numId="34">
    <w:abstractNumId w:val="22"/>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D2"/>
    <w:rsid w:val="002078C5"/>
    <w:rsid w:val="003A0210"/>
    <w:rsid w:val="003E1C77"/>
    <w:rsid w:val="007A20A6"/>
    <w:rsid w:val="007F689D"/>
    <w:rsid w:val="00872E60"/>
    <w:rsid w:val="009826D2"/>
    <w:rsid w:val="00A11069"/>
    <w:rsid w:val="00AA61F6"/>
    <w:rsid w:val="00BB659E"/>
    <w:rsid w:val="00C00ACE"/>
    <w:rsid w:val="00C51140"/>
    <w:rsid w:val="00CF7E07"/>
    <w:rsid w:val="00DA4E0E"/>
    <w:rsid w:val="00DB3928"/>
    <w:rsid w:val="00E064A9"/>
    <w:rsid w:val="00E84C08"/>
    <w:rsid w:val="00EC3C44"/>
    <w:rsid w:val="00FC3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6D2"/>
    <w:rPr>
      <w:rFonts w:ascii="Georgia" w:hAnsi="Georgia"/>
      <w:lang w:eastAsia="nl-NL"/>
    </w:rPr>
  </w:style>
  <w:style w:type="paragraph" w:styleId="Kop1">
    <w:name w:val="heading 1"/>
    <w:basedOn w:val="Standaard"/>
    <w:next w:val="Standaard"/>
    <w:link w:val="Kop1Char"/>
    <w:uiPriority w:val="99"/>
    <w:qFormat/>
    <w:rsid w:val="00FC3E4F"/>
    <w:pPr>
      <w:keepNext/>
      <w:pageBreakBefore/>
      <w:suppressAutoHyphens/>
      <w:spacing w:before="240" w:after="40"/>
      <w:outlineLvl w:val="0"/>
    </w:pPr>
    <w:rPr>
      <w:rFonts w:ascii="Cambria" w:eastAsiaTheme="majorEastAsia" w:hAnsi="Cambria" w:cstheme="majorBidi"/>
      <w:b/>
      <w:bCs/>
      <w:kern w:val="32"/>
      <w:sz w:val="32"/>
      <w:szCs w:val="32"/>
    </w:rPr>
  </w:style>
  <w:style w:type="paragraph" w:styleId="Kop2">
    <w:name w:val="heading 2"/>
    <w:basedOn w:val="Standaard"/>
    <w:next w:val="Standaard"/>
    <w:link w:val="Kop2Char"/>
    <w:uiPriority w:val="99"/>
    <w:qFormat/>
    <w:rsid w:val="00FC3E4F"/>
    <w:pPr>
      <w:keepNext/>
      <w:suppressAutoHyphens/>
      <w:spacing w:before="240" w:after="40"/>
      <w:outlineLvl w:val="1"/>
    </w:pPr>
    <w:rPr>
      <w:rFonts w:ascii="Cambria" w:hAnsi="Cambria"/>
      <w:b/>
      <w:bCs/>
      <w:i/>
      <w:iCs/>
      <w:sz w:val="28"/>
      <w:szCs w:val="28"/>
    </w:rPr>
  </w:style>
  <w:style w:type="paragraph" w:styleId="Kop3">
    <w:name w:val="heading 3"/>
    <w:basedOn w:val="Standaard"/>
    <w:next w:val="Standaard"/>
    <w:link w:val="Kop3Char"/>
    <w:uiPriority w:val="99"/>
    <w:qFormat/>
    <w:rsid w:val="00FC3E4F"/>
    <w:pPr>
      <w:keepNext/>
      <w:suppressAutoHyphens/>
      <w:spacing w:before="240" w:after="40"/>
      <w:outlineLvl w:val="2"/>
    </w:pPr>
    <w:rPr>
      <w:rFonts w:ascii="Cambria" w:hAnsi="Cambria"/>
      <w:b/>
      <w:bCs/>
      <w:sz w:val="26"/>
      <w:szCs w:val="26"/>
    </w:rPr>
  </w:style>
  <w:style w:type="paragraph" w:styleId="Kop4">
    <w:name w:val="heading 4"/>
    <w:basedOn w:val="Standaard"/>
    <w:next w:val="Standaard"/>
    <w:link w:val="Kop4Char"/>
    <w:uiPriority w:val="99"/>
    <w:qFormat/>
    <w:rsid w:val="00FC3E4F"/>
    <w:pPr>
      <w:keepNext/>
      <w:spacing w:before="480" w:line="240" w:lineRule="exact"/>
      <w:outlineLvl w:val="3"/>
    </w:pPr>
    <w:rPr>
      <w:rFonts w:ascii="Calibri" w:hAnsi="Calibri"/>
      <w:b/>
      <w:bCs/>
      <w:sz w:val="28"/>
      <w:szCs w:val="28"/>
    </w:rPr>
  </w:style>
  <w:style w:type="paragraph" w:styleId="Kop7">
    <w:name w:val="heading 7"/>
    <w:basedOn w:val="Standaard"/>
    <w:next w:val="Standaard"/>
    <w:link w:val="Kop7Char"/>
    <w:qFormat/>
    <w:rsid w:val="00FC3E4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qFormat/>
    <w:rsid w:val="00FC3E4F"/>
    <w:pPr>
      <w:ind w:left="720"/>
      <w:contextualSpacing/>
    </w:pPr>
  </w:style>
  <w:style w:type="paragraph" w:customStyle="1" w:styleId="Subtitel">
    <w:name w:val="Subtitel"/>
    <w:basedOn w:val="Standaard"/>
    <w:next w:val="Standaard"/>
    <w:link w:val="SubtitelChar"/>
    <w:qFormat/>
    <w:locked/>
    <w:rsid w:val="00FC3E4F"/>
    <w:pPr>
      <w:spacing w:after="60"/>
      <w:jc w:val="center"/>
      <w:outlineLvl w:val="1"/>
    </w:pPr>
    <w:rPr>
      <w:rFonts w:ascii="Cambria" w:hAnsi="Cambria"/>
      <w:sz w:val="24"/>
      <w:szCs w:val="24"/>
    </w:rPr>
  </w:style>
  <w:style w:type="character" w:customStyle="1" w:styleId="SubtitelChar">
    <w:name w:val="Subtitel Char"/>
    <w:link w:val="Subtitel"/>
    <w:rsid w:val="00FC3E4F"/>
    <w:rPr>
      <w:rFonts w:ascii="Cambria" w:hAnsi="Cambria"/>
      <w:sz w:val="24"/>
      <w:szCs w:val="24"/>
    </w:rPr>
  </w:style>
  <w:style w:type="paragraph" w:customStyle="1" w:styleId="Geenafstand1">
    <w:name w:val="Geen afstand1"/>
    <w:uiPriority w:val="1"/>
    <w:qFormat/>
    <w:rsid w:val="00FC3E4F"/>
    <w:rPr>
      <w:rFonts w:ascii="Georgia" w:hAnsi="Georgia"/>
    </w:rPr>
  </w:style>
  <w:style w:type="character" w:customStyle="1" w:styleId="Subtielebenadrukking1">
    <w:name w:val="Subtiele benadrukking1"/>
    <w:uiPriority w:val="19"/>
    <w:qFormat/>
    <w:rsid w:val="00FC3E4F"/>
    <w:rPr>
      <w:i/>
      <w:iCs/>
      <w:color w:val="808080"/>
    </w:rPr>
  </w:style>
  <w:style w:type="paragraph" w:customStyle="1" w:styleId="Kopvaninhoudsopgave1">
    <w:name w:val="Kop van inhoudsopgave1"/>
    <w:basedOn w:val="Kop1"/>
    <w:next w:val="Standaard"/>
    <w:uiPriority w:val="39"/>
    <w:semiHidden/>
    <w:unhideWhenUsed/>
    <w:qFormat/>
    <w:rsid w:val="00FC3E4F"/>
    <w:pPr>
      <w:keepLines/>
      <w:pageBreakBefore w:val="0"/>
      <w:suppressAutoHyphens w:val="0"/>
      <w:spacing w:before="480" w:after="0" w:line="276" w:lineRule="auto"/>
      <w:outlineLvl w:val="9"/>
    </w:pPr>
    <w:rPr>
      <w:rFonts w:eastAsia="Times New Roman" w:cs="Times New Roman"/>
      <w:bCs w:val="0"/>
      <w:color w:val="365F91"/>
      <w:kern w:val="0"/>
      <w:sz w:val="28"/>
      <w:szCs w:val="28"/>
    </w:rPr>
  </w:style>
  <w:style w:type="character" w:customStyle="1" w:styleId="Kop1Char">
    <w:name w:val="Kop 1 Char"/>
    <w:link w:val="Kop1"/>
    <w:uiPriority w:val="99"/>
    <w:rsid w:val="00FC3E4F"/>
    <w:rPr>
      <w:rFonts w:ascii="Cambria" w:eastAsiaTheme="majorEastAsia" w:hAnsi="Cambria" w:cstheme="majorBidi"/>
      <w:b/>
      <w:bCs/>
      <w:kern w:val="32"/>
      <w:sz w:val="32"/>
      <w:szCs w:val="32"/>
    </w:rPr>
  </w:style>
  <w:style w:type="character" w:customStyle="1" w:styleId="Kop2Char">
    <w:name w:val="Kop 2 Char"/>
    <w:link w:val="Kop2"/>
    <w:uiPriority w:val="9"/>
    <w:rsid w:val="00FC3E4F"/>
    <w:rPr>
      <w:rFonts w:ascii="Cambria" w:hAnsi="Cambria"/>
      <w:b/>
      <w:bCs/>
      <w:i/>
      <w:iCs/>
      <w:sz w:val="28"/>
      <w:szCs w:val="28"/>
    </w:rPr>
  </w:style>
  <w:style w:type="character" w:customStyle="1" w:styleId="Kop3Char">
    <w:name w:val="Kop 3 Char"/>
    <w:link w:val="Kop3"/>
    <w:uiPriority w:val="99"/>
    <w:rsid w:val="00FC3E4F"/>
    <w:rPr>
      <w:rFonts w:ascii="Cambria" w:hAnsi="Cambria"/>
      <w:b/>
      <w:bCs/>
      <w:sz w:val="26"/>
      <w:szCs w:val="26"/>
    </w:rPr>
  </w:style>
  <w:style w:type="character" w:customStyle="1" w:styleId="Kop4Char">
    <w:name w:val="Kop 4 Char"/>
    <w:link w:val="Kop4"/>
    <w:uiPriority w:val="99"/>
    <w:rsid w:val="00FC3E4F"/>
    <w:rPr>
      <w:rFonts w:ascii="Calibri" w:hAnsi="Calibri"/>
      <w:b/>
      <w:bCs/>
      <w:sz w:val="28"/>
      <w:szCs w:val="28"/>
    </w:rPr>
  </w:style>
  <w:style w:type="character" w:customStyle="1" w:styleId="Kop7Char">
    <w:name w:val="Kop 7 Char"/>
    <w:link w:val="Kop7"/>
    <w:rsid w:val="00FC3E4F"/>
    <w:rPr>
      <w:sz w:val="24"/>
      <w:szCs w:val="24"/>
    </w:rPr>
  </w:style>
  <w:style w:type="paragraph" w:styleId="Titel">
    <w:name w:val="Title"/>
    <w:basedOn w:val="Standaard"/>
    <w:next w:val="Standaard"/>
    <w:link w:val="TitelChar"/>
    <w:autoRedefine/>
    <w:uiPriority w:val="99"/>
    <w:qFormat/>
    <w:rsid w:val="00FC3E4F"/>
    <w:pPr>
      <w:spacing w:before="2400" w:line="400" w:lineRule="exact"/>
      <w:ind w:right="2268"/>
    </w:pPr>
    <w:rPr>
      <w:rFonts w:ascii="Cambria" w:hAnsi="Cambria"/>
      <w:b/>
      <w:bCs/>
      <w:kern w:val="28"/>
      <w:sz w:val="32"/>
      <w:szCs w:val="32"/>
    </w:rPr>
  </w:style>
  <w:style w:type="character" w:customStyle="1" w:styleId="TitelChar">
    <w:name w:val="Titel Char"/>
    <w:link w:val="Titel"/>
    <w:uiPriority w:val="99"/>
    <w:rsid w:val="00FC3E4F"/>
    <w:rPr>
      <w:rFonts w:ascii="Cambria" w:hAnsi="Cambria"/>
      <w:b/>
      <w:bCs/>
      <w:kern w:val="28"/>
      <w:sz w:val="32"/>
      <w:szCs w:val="32"/>
    </w:rPr>
  </w:style>
  <w:style w:type="character" w:styleId="Zwaar">
    <w:name w:val="Strong"/>
    <w:uiPriority w:val="22"/>
    <w:qFormat/>
    <w:rsid w:val="00FC3E4F"/>
    <w:rPr>
      <w:rFonts w:cs="Times New Roman"/>
      <w:b/>
      <w:bCs/>
    </w:rPr>
  </w:style>
  <w:style w:type="character" w:styleId="Nadruk">
    <w:name w:val="Emphasis"/>
    <w:uiPriority w:val="20"/>
    <w:qFormat/>
    <w:rsid w:val="00FC3E4F"/>
    <w:rPr>
      <w:i/>
      <w:iCs/>
    </w:rPr>
  </w:style>
  <w:style w:type="paragraph" w:styleId="Geenafstand">
    <w:name w:val="No Spacing"/>
    <w:uiPriority w:val="1"/>
    <w:qFormat/>
    <w:rsid w:val="00FC3E4F"/>
    <w:rPr>
      <w:rFonts w:ascii="Calibri" w:eastAsia="Calibri" w:hAnsi="Calibri"/>
      <w:sz w:val="22"/>
      <w:szCs w:val="22"/>
    </w:rPr>
  </w:style>
  <w:style w:type="paragraph" w:styleId="Lijstalinea">
    <w:name w:val="List Paragraph"/>
    <w:basedOn w:val="Standaard"/>
    <w:uiPriority w:val="34"/>
    <w:qFormat/>
    <w:rsid w:val="00FC3E4F"/>
    <w:pPr>
      <w:ind w:left="720"/>
      <w:contextualSpacing/>
    </w:pPr>
  </w:style>
  <w:style w:type="character" w:styleId="Hyperlink">
    <w:name w:val="Hyperlink"/>
    <w:uiPriority w:val="99"/>
    <w:rsid w:val="009826D2"/>
    <w:rPr>
      <w:rFonts w:cs="Times New Roman"/>
      <w:color w:val="0000FF"/>
      <w:u w:val="single"/>
    </w:rPr>
  </w:style>
  <w:style w:type="paragraph" w:styleId="Plattetekst">
    <w:name w:val="Body Text"/>
    <w:basedOn w:val="Standaard"/>
    <w:link w:val="PlattetekstChar"/>
    <w:uiPriority w:val="99"/>
    <w:unhideWhenUsed/>
    <w:rsid w:val="009826D2"/>
    <w:pPr>
      <w:spacing w:after="120"/>
    </w:pPr>
    <w:rPr>
      <w:lang w:eastAsia="en-US"/>
    </w:rPr>
  </w:style>
  <w:style w:type="character" w:customStyle="1" w:styleId="PlattetekstChar">
    <w:name w:val="Platte tekst Char"/>
    <w:basedOn w:val="Standaardalinea-lettertype"/>
    <w:link w:val="Plattetekst"/>
    <w:uiPriority w:val="99"/>
    <w:rsid w:val="009826D2"/>
    <w:rPr>
      <w:rFonts w:ascii="Georgia" w:hAnsi="Georgia"/>
    </w:rPr>
  </w:style>
  <w:style w:type="paragraph" w:customStyle="1" w:styleId="Default">
    <w:name w:val="Default"/>
    <w:rsid w:val="009826D2"/>
    <w:pPr>
      <w:autoSpaceDE w:val="0"/>
      <w:autoSpaceDN w:val="0"/>
      <w:adjustRightInd w:val="0"/>
    </w:pPr>
    <w:rPr>
      <w:rFonts w:ascii="Arial" w:eastAsia="Calibri" w:hAnsi="Arial" w:cs="Arial"/>
      <w:color w:val="000000"/>
      <w:sz w:val="24"/>
      <w:szCs w:val="24"/>
      <w:lang w:eastAsia="nl-NL"/>
    </w:rPr>
  </w:style>
  <w:style w:type="paragraph" w:customStyle="1" w:styleId="Lijstopsomteken21">
    <w:name w:val="Lijst opsom.teken 21"/>
    <w:basedOn w:val="Standaard"/>
    <w:rsid w:val="009826D2"/>
    <w:pPr>
      <w:tabs>
        <w:tab w:val="num" w:pos="360"/>
      </w:tabs>
      <w:suppressAutoHyphens/>
      <w:ind w:left="227" w:hanging="227"/>
    </w:pPr>
    <w:rPr>
      <w:rFonts w:ascii="Arial" w:hAnsi="Arial"/>
      <w:sz w:val="22"/>
      <w:lang w:val="nl" w:eastAsia="ar-SA"/>
    </w:rPr>
  </w:style>
  <w:style w:type="paragraph" w:styleId="Plattetekstinspringen">
    <w:name w:val="Body Text Indent"/>
    <w:basedOn w:val="Standaard"/>
    <w:link w:val="PlattetekstinspringenChar"/>
    <w:uiPriority w:val="99"/>
    <w:semiHidden/>
    <w:unhideWhenUsed/>
    <w:rsid w:val="009826D2"/>
    <w:pPr>
      <w:spacing w:after="120"/>
      <w:ind w:left="283"/>
    </w:pPr>
  </w:style>
  <w:style w:type="character" w:customStyle="1" w:styleId="PlattetekstinspringenChar">
    <w:name w:val="Platte tekst inspringen Char"/>
    <w:basedOn w:val="Standaardalinea-lettertype"/>
    <w:link w:val="Plattetekstinspringen"/>
    <w:uiPriority w:val="99"/>
    <w:semiHidden/>
    <w:rsid w:val="009826D2"/>
    <w:rPr>
      <w:rFonts w:ascii="Georgia" w:hAnsi="Georgia"/>
      <w:lang w:eastAsia="nl-NL"/>
    </w:rPr>
  </w:style>
  <w:style w:type="paragraph" w:styleId="Platteteksteersteinspringing2">
    <w:name w:val="Body Text First Indent 2"/>
    <w:basedOn w:val="Plattetekstinspringen"/>
    <w:link w:val="Platteteksteersteinspringing2Char"/>
    <w:rsid w:val="009826D2"/>
    <w:pPr>
      <w:ind w:firstLine="210"/>
    </w:pPr>
  </w:style>
  <w:style w:type="character" w:customStyle="1" w:styleId="Platteteksteersteinspringing2Char">
    <w:name w:val="Platte tekst eerste inspringing 2 Char"/>
    <w:basedOn w:val="PlattetekstinspringenChar"/>
    <w:link w:val="Platteteksteersteinspringing2"/>
    <w:rsid w:val="009826D2"/>
    <w:rPr>
      <w:rFonts w:ascii="Georgia" w:hAnsi="Georgia"/>
      <w:lang w:eastAsia="nl-NL"/>
    </w:rPr>
  </w:style>
  <w:style w:type="paragraph" w:customStyle="1" w:styleId="ContactInformation">
    <w:name w:val="Contact Information"/>
    <w:basedOn w:val="Plattetekst"/>
    <w:rsid w:val="009826D2"/>
    <w:pPr>
      <w:spacing w:line="240" w:lineRule="atLeast"/>
    </w:pPr>
    <w:rPr>
      <w:rFonts w:ascii="Century Gothic" w:hAnsi="Century Gothic"/>
      <w:b/>
      <w:i/>
      <w:color w:val="000000"/>
      <w:sz w:val="18"/>
    </w:rPr>
  </w:style>
  <w:style w:type="paragraph" w:styleId="Ballontekst">
    <w:name w:val="Balloon Text"/>
    <w:basedOn w:val="Standaard"/>
    <w:link w:val="BallontekstChar"/>
    <w:uiPriority w:val="99"/>
    <w:semiHidden/>
    <w:unhideWhenUsed/>
    <w:rsid w:val="009826D2"/>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6D2"/>
    <w:rPr>
      <w:rFonts w:ascii="Tahoma" w:hAnsi="Tahoma" w:cs="Tahoma"/>
      <w:sz w:val="16"/>
      <w:szCs w:val="16"/>
      <w:lang w:eastAsia="nl-NL"/>
    </w:rPr>
  </w:style>
  <w:style w:type="paragraph" w:styleId="Koptekst">
    <w:name w:val="header"/>
    <w:basedOn w:val="Standaard"/>
    <w:link w:val="KoptekstChar"/>
    <w:uiPriority w:val="99"/>
    <w:unhideWhenUsed/>
    <w:rsid w:val="00A11069"/>
    <w:pPr>
      <w:tabs>
        <w:tab w:val="center" w:pos="4536"/>
        <w:tab w:val="right" w:pos="9072"/>
      </w:tabs>
    </w:pPr>
  </w:style>
  <w:style w:type="character" w:customStyle="1" w:styleId="KoptekstChar">
    <w:name w:val="Koptekst Char"/>
    <w:basedOn w:val="Standaardalinea-lettertype"/>
    <w:link w:val="Koptekst"/>
    <w:uiPriority w:val="99"/>
    <w:rsid w:val="00A11069"/>
    <w:rPr>
      <w:rFonts w:ascii="Georgia" w:hAnsi="Georgia"/>
      <w:lang w:eastAsia="nl-NL"/>
    </w:rPr>
  </w:style>
  <w:style w:type="paragraph" w:styleId="Voettekst">
    <w:name w:val="footer"/>
    <w:basedOn w:val="Standaard"/>
    <w:link w:val="VoettekstChar"/>
    <w:uiPriority w:val="99"/>
    <w:unhideWhenUsed/>
    <w:rsid w:val="00A11069"/>
    <w:pPr>
      <w:tabs>
        <w:tab w:val="center" w:pos="4536"/>
        <w:tab w:val="right" w:pos="9072"/>
      </w:tabs>
    </w:pPr>
  </w:style>
  <w:style w:type="character" w:customStyle="1" w:styleId="VoettekstChar">
    <w:name w:val="Voettekst Char"/>
    <w:basedOn w:val="Standaardalinea-lettertype"/>
    <w:link w:val="Voettekst"/>
    <w:uiPriority w:val="99"/>
    <w:rsid w:val="00A11069"/>
    <w:rPr>
      <w:rFonts w:ascii="Georgia" w:hAnsi="Georg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6D2"/>
    <w:rPr>
      <w:rFonts w:ascii="Georgia" w:hAnsi="Georgia"/>
      <w:lang w:eastAsia="nl-NL"/>
    </w:rPr>
  </w:style>
  <w:style w:type="paragraph" w:styleId="Kop1">
    <w:name w:val="heading 1"/>
    <w:basedOn w:val="Standaard"/>
    <w:next w:val="Standaard"/>
    <w:link w:val="Kop1Char"/>
    <w:uiPriority w:val="99"/>
    <w:qFormat/>
    <w:rsid w:val="00FC3E4F"/>
    <w:pPr>
      <w:keepNext/>
      <w:pageBreakBefore/>
      <w:suppressAutoHyphens/>
      <w:spacing w:before="240" w:after="40"/>
      <w:outlineLvl w:val="0"/>
    </w:pPr>
    <w:rPr>
      <w:rFonts w:ascii="Cambria" w:eastAsiaTheme="majorEastAsia" w:hAnsi="Cambria" w:cstheme="majorBidi"/>
      <w:b/>
      <w:bCs/>
      <w:kern w:val="32"/>
      <w:sz w:val="32"/>
      <w:szCs w:val="32"/>
    </w:rPr>
  </w:style>
  <w:style w:type="paragraph" w:styleId="Kop2">
    <w:name w:val="heading 2"/>
    <w:basedOn w:val="Standaard"/>
    <w:next w:val="Standaard"/>
    <w:link w:val="Kop2Char"/>
    <w:uiPriority w:val="99"/>
    <w:qFormat/>
    <w:rsid w:val="00FC3E4F"/>
    <w:pPr>
      <w:keepNext/>
      <w:suppressAutoHyphens/>
      <w:spacing w:before="240" w:after="40"/>
      <w:outlineLvl w:val="1"/>
    </w:pPr>
    <w:rPr>
      <w:rFonts w:ascii="Cambria" w:hAnsi="Cambria"/>
      <w:b/>
      <w:bCs/>
      <w:i/>
      <w:iCs/>
      <w:sz w:val="28"/>
      <w:szCs w:val="28"/>
    </w:rPr>
  </w:style>
  <w:style w:type="paragraph" w:styleId="Kop3">
    <w:name w:val="heading 3"/>
    <w:basedOn w:val="Standaard"/>
    <w:next w:val="Standaard"/>
    <w:link w:val="Kop3Char"/>
    <w:uiPriority w:val="99"/>
    <w:qFormat/>
    <w:rsid w:val="00FC3E4F"/>
    <w:pPr>
      <w:keepNext/>
      <w:suppressAutoHyphens/>
      <w:spacing w:before="240" w:after="40"/>
      <w:outlineLvl w:val="2"/>
    </w:pPr>
    <w:rPr>
      <w:rFonts w:ascii="Cambria" w:hAnsi="Cambria"/>
      <w:b/>
      <w:bCs/>
      <w:sz w:val="26"/>
      <w:szCs w:val="26"/>
    </w:rPr>
  </w:style>
  <w:style w:type="paragraph" w:styleId="Kop4">
    <w:name w:val="heading 4"/>
    <w:basedOn w:val="Standaard"/>
    <w:next w:val="Standaard"/>
    <w:link w:val="Kop4Char"/>
    <w:uiPriority w:val="99"/>
    <w:qFormat/>
    <w:rsid w:val="00FC3E4F"/>
    <w:pPr>
      <w:keepNext/>
      <w:spacing w:before="480" w:line="240" w:lineRule="exact"/>
      <w:outlineLvl w:val="3"/>
    </w:pPr>
    <w:rPr>
      <w:rFonts w:ascii="Calibri" w:hAnsi="Calibri"/>
      <w:b/>
      <w:bCs/>
      <w:sz w:val="28"/>
      <w:szCs w:val="28"/>
    </w:rPr>
  </w:style>
  <w:style w:type="paragraph" w:styleId="Kop7">
    <w:name w:val="heading 7"/>
    <w:basedOn w:val="Standaard"/>
    <w:next w:val="Standaard"/>
    <w:link w:val="Kop7Char"/>
    <w:qFormat/>
    <w:rsid w:val="00FC3E4F"/>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qFormat/>
    <w:rsid w:val="00FC3E4F"/>
    <w:pPr>
      <w:ind w:left="720"/>
      <w:contextualSpacing/>
    </w:pPr>
  </w:style>
  <w:style w:type="paragraph" w:customStyle="1" w:styleId="Subtitel">
    <w:name w:val="Subtitel"/>
    <w:basedOn w:val="Standaard"/>
    <w:next w:val="Standaard"/>
    <w:link w:val="SubtitelChar"/>
    <w:qFormat/>
    <w:locked/>
    <w:rsid w:val="00FC3E4F"/>
    <w:pPr>
      <w:spacing w:after="60"/>
      <w:jc w:val="center"/>
      <w:outlineLvl w:val="1"/>
    </w:pPr>
    <w:rPr>
      <w:rFonts w:ascii="Cambria" w:hAnsi="Cambria"/>
      <w:sz w:val="24"/>
      <w:szCs w:val="24"/>
    </w:rPr>
  </w:style>
  <w:style w:type="character" w:customStyle="1" w:styleId="SubtitelChar">
    <w:name w:val="Subtitel Char"/>
    <w:link w:val="Subtitel"/>
    <w:rsid w:val="00FC3E4F"/>
    <w:rPr>
      <w:rFonts w:ascii="Cambria" w:hAnsi="Cambria"/>
      <w:sz w:val="24"/>
      <w:szCs w:val="24"/>
    </w:rPr>
  </w:style>
  <w:style w:type="paragraph" w:customStyle="1" w:styleId="Geenafstand1">
    <w:name w:val="Geen afstand1"/>
    <w:uiPriority w:val="1"/>
    <w:qFormat/>
    <w:rsid w:val="00FC3E4F"/>
    <w:rPr>
      <w:rFonts w:ascii="Georgia" w:hAnsi="Georgia"/>
    </w:rPr>
  </w:style>
  <w:style w:type="character" w:customStyle="1" w:styleId="Subtielebenadrukking1">
    <w:name w:val="Subtiele benadrukking1"/>
    <w:uiPriority w:val="19"/>
    <w:qFormat/>
    <w:rsid w:val="00FC3E4F"/>
    <w:rPr>
      <w:i/>
      <w:iCs/>
      <w:color w:val="808080"/>
    </w:rPr>
  </w:style>
  <w:style w:type="paragraph" w:customStyle="1" w:styleId="Kopvaninhoudsopgave1">
    <w:name w:val="Kop van inhoudsopgave1"/>
    <w:basedOn w:val="Kop1"/>
    <w:next w:val="Standaard"/>
    <w:uiPriority w:val="39"/>
    <w:semiHidden/>
    <w:unhideWhenUsed/>
    <w:qFormat/>
    <w:rsid w:val="00FC3E4F"/>
    <w:pPr>
      <w:keepLines/>
      <w:pageBreakBefore w:val="0"/>
      <w:suppressAutoHyphens w:val="0"/>
      <w:spacing w:before="480" w:after="0" w:line="276" w:lineRule="auto"/>
      <w:outlineLvl w:val="9"/>
    </w:pPr>
    <w:rPr>
      <w:rFonts w:eastAsia="Times New Roman" w:cs="Times New Roman"/>
      <w:bCs w:val="0"/>
      <w:color w:val="365F91"/>
      <w:kern w:val="0"/>
      <w:sz w:val="28"/>
      <w:szCs w:val="28"/>
    </w:rPr>
  </w:style>
  <w:style w:type="character" w:customStyle="1" w:styleId="Kop1Char">
    <w:name w:val="Kop 1 Char"/>
    <w:link w:val="Kop1"/>
    <w:uiPriority w:val="99"/>
    <w:rsid w:val="00FC3E4F"/>
    <w:rPr>
      <w:rFonts w:ascii="Cambria" w:eastAsiaTheme="majorEastAsia" w:hAnsi="Cambria" w:cstheme="majorBidi"/>
      <w:b/>
      <w:bCs/>
      <w:kern w:val="32"/>
      <w:sz w:val="32"/>
      <w:szCs w:val="32"/>
    </w:rPr>
  </w:style>
  <w:style w:type="character" w:customStyle="1" w:styleId="Kop2Char">
    <w:name w:val="Kop 2 Char"/>
    <w:link w:val="Kop2"/>
    <w:uiPriority w:val="9"/>
    <w:rsid w:val="00FC3E4F"/>
    <w:rPr>
      <w:rFonts w:ascii="Cambria" w:hAnsi="Cambria"/>
      <w:b/>
      <w:bCs/>
      <w:i/>
      <w:iCs/>
      <w:sz w:val="28"/>
      <w:szCs w:val="28"/>
    </w:rPr>
  </w:style>
  <w:style w:type="character" w:customStyle="1" w:styleId="Kop3Char">
    <w:name w:val="Kop 3 Char"/>
    <w:link w:val="Kop3"/>
    <w:uiPriority w:val="99"/>
    <w:rsid w:val="00FC3E4F"/>
    <w:rPr>
      <w:rFonts w:ascii="Cambria" w:hAnsi="Cambria"/>
      <w:b/>
      <w:bCs/>
      <w:sz w:val="26"/>
      <w:szCs w:val="26"/>
    </w:rPr>
  </w:style>
  <w:style w:type="character" w:customStyle="1" w:styleId="Kop4Char">
    <w:name w:val="Kop 4 Char"/>
    <w:link w:val="Kop4"/>
    <w:uiPriority w:val="99"/>
    <w:rsid w:val="00FC3E4F"/>
    <w:rPr>
      <w:rFonts w:ascii="Calibri" w:hAnsi="Calibri"/>
      <w:b/>
      <w:bCs/>
      <w:sz w:val="28"/>
      <w:szCs w:val="28"/>
    </w:rPr>
  </w:style>
  <w:style w:type="character" w:customStyle="1" w:styleId="Kop7Char">
    <w:name w:val="Kop 7 Char"/>
    <w:link w:val="Kop7"/>
    <w:rsid w:val="00FC3E4F"/>
    <w:rPr>
      <w:sz w:val="24"/>
      <w:szCs w:val="24"/>
    </w:rPr>
  </w:style>
  <w:style w:type="paragraph" w:styleId="Titel">
    <w:name w:val="Title"/>
    <w:basedOn w:val="Standaard"/>
    <w:next w:val="Standaard"/>
    <w:link w:val="TitelChar"/>
    <w:autoRedefine/>
    <w:uiPriority w:val="99"/>
    <w:qFormat/>
    <w:rsid w:val="00FC3E4F"/>
    <w:pPr>
      <w:spacing w:before="2400" w:line="400" w:lineRule="exact"/>
      <w:ind w:right="2268"/>
    </w:pPr>
    <w:rPr>
      <w:rFonts w:ascii="Cambria" w:hAnsi="Cambria"/>
      <w:b/>
      <w:bCs/>
      <w:kern w:val="28"/>
      <w:sz w:val="32"/>
      <w:szCs w:val="32"/>
    </w:rPr>
  </w:style>
  <w:style w:type="character" w:customStyle="1" w:styleId="TitelChar">
    <w:name w:val="Titel Char"/>
    <w:link w:val="Titel"/>
    <w:uiPriority w:val="99"/>
    <w:rsid w:val="00FC3E4F"/>
    <w:rPr>
      <w:rFonts w:ascii="Cambria" w:hAnsi="Cambria"/>
      <w:b/>
      <w:bCs/>
      <w:kern w:val="28"/>
      <w:sz w:val="32"/>
      <w:szCs w:val="32"/>
    </w:rPr>
  </w:style>
  <w:style w:type="character" w:styleId="Zwaar">
    <w:name w:val="Strong"/>
    <w:uiPriority w:val="22"/>
    <w:qFormat/>
    <w:rsid w:val="00FC3E4F"/>
    <w:rPr>
      <w:rFonts w:cs="Times New Roman"/>
      <w:b/>
      <w:bCs/>
    </w:rPr>
  </w:style>
  <w:style w:type="character" w:styleId="Nadruk">
    <w:name w:val="Emphasis"/>
    <w:uiPriority w:val="20"/>
    <w:qFormat/>
    <w:rsid w:val="00FC3E4F"/>
    <w:rPr>
      <w:i/>
      <w:iCs/>
    </w:rPr>
  </w:style>
  <w:style w:type="paragraph" w:styleId="Geenafstand">
    <w:name w:val="No Spacing"/>
    <w:uiPriority w:val="1"/>
    <w:qFormat/>
    <w:rsid w:val="00FC3E4F"/>
    <w:rPr>
      <w:rFonts w:ascii="Calibri" w:eastAsia="Calibri" w:hAnsi="Calibri"/>
      <w:sz w:val="22"/>
      <w:szCs w:val="22"/>
    </w:rPr>
  </w:style>
  <w:style w:type="paragraph" w:styleId="Lijstalinea">
    <w:name w:val="List Paragraph"/>
    <w:basedOn w:val="Standaard"/>
    <w:uiPriority w:val="34"/>
    <w:qFormat/>
    <w:rsid w:val="00FC3E4F"/>
    <w:pPr>
      <w:ind w:left="720"/>
      <w:contextualSpacing/>
    </w:pPr>
  </w:style>
  <w:style w:type="character" w:styleId="Hyperlink">
    <w:name w:val="Hyperlink"/>
    <w:uiPriority w:val="99"/>
    <w:rsid w:val="009826D2"/>
    <w:rPr>
      <w:rFonts w:cs="Times New Roman"/>
      <w:color w:val="0000FF"/>
      <w:u w:val="single"/>
    </w:rPr>
  </w:style>
  <w:style w:type="paragraph" w:styleId="Plattetekst">
    <w:name w:val="Body Text"/>
    <w:basedOn w:val="Standaard"/>
    <w:link w:val="PlattetekstChar"/>
    <w:uiPriority w:val="99"/>
    <w:unhideWhenUsed/>
    <w:rsid w:val="009826D2"/>
    <w:pPr>
      <w:spacing w:after="120"/>
    </w:pPr>
    <w:rPr>
      <w:lang w:eastAsia="en-US"/>
    </w:rPr>
  </w:style>
  <w:style w:type="character" w:customStyle="1" w:styleId="PlattetekstChar">
    <w:name w:val="Platte tekst Char"/>
    <w:basedOn w:val="Standaardalinea-lettertype"/>
    <w:link w:val="Plattetekst"/>
    <w:uiPriority w:val="99"/>
    <w:rsid w:val="009826D2"/>
    <w:rPr>
      <w:rFonts w:ascii="Georgia" w:hAnsi="Georgia"/>
    </w:rPr>
  </w:style>
  <w:style w:type="paragraph" w:customStyle="1" w:styleId="Default">
    <w:name w:val="Default"/>
    <w:rsid w:val="009826D2"/>
    <w:pPr>
      <w:autoSpaceDE w:val="0"/>
      <w:autoSpaceDN w:val="0"/>
      <w:adjustRightInd w:val="0"/>
    </w:pPr>
    <w:rPr>
      <w:rFonts w:ascii="Arial" w:eastAsia="Calibri" w:hAnsi="Arial" w:cs="Arial"/>
      <w:color w:val="000000"/>
      <w:sz w:val="24"/>
      <w:szCs w:val="24"/>
      <w:lang w:eastAsia="nl-NL"/>
    </w:rPr>
  </w:style>
  <w:style w:type="paragraph" w:customStyle="1" w:styleId="Lijstopsomteken21">
    <w:name w:val="Lijst opsom.teken 21"/>
    <w:basedOn w:val="Standaard"/>
    <w:rsid w:val="009826D2"/>
    <w:pPr>
      <w:tabs>
        <w:tab w:val="num" w:pos="360"/>
      </w:tabs>
      <w:suppressAutoHyphens/>
      <w:ind w:left="227" w:hanging="227"/>
    </w:pPr>
    <w:rPr>
      <w:rFonts w:ascii="Arial" w:hAnsi="Arial"/>
      <w:sz w:val="22"/>
      <w:lang w:val="nl" w:eastAsia="ar-SA"/>
    </w:rPr>
  </w:style>
  <w:style w:type="paragraph" w:styleId="Plattetekstinspringen">
    <w:name w:val="Body Text Indent"/>
    <w:basedOn w:val="Standaard"/>
    <w:link w:val="PlattetekstinspringenChar"/>
    <w:uiPriority w:val="99"/>
    <w:semiHidden/>
    <w:unhideWhenUsed/>
    <w:rsid w:val="009826D2"/>
    <w:pPr>
      <w:spacing w:after="120"/>
      <w:ind w:left="283"/>
    </w:pPr>
  </w:style>
  <w:style w:type="character" w:customStyle="1" w:styleId="PlattetekstinspringenChar">
    <w:name w:val="Platte tekst inspringen Char"/>
    <w:basedOn w:val="Standaardalinea-lettertype"/>
    <w:link w:val="Plattetekstinspringen"/>
    <w:uiPriority w:val="99"/>
    <w:semiHidden/>
    <w:rsid w:val="009826D2"/>
    <w:rPr>
      <w:rFonts w:ascii="Georgia" w:hAnsi="Georgia"/>
      <w:lang w:eastAsia="nl-NL"/>
    </w:rPr>
  </w:style>
  <w:style w:type="paragraph" w:styleId="Platteteksteersteinspringing2">
    <w:name w:val="Body Text First Indent 2"/>
    <w:basedOn w:val="Plattetekstinspringen"/>
    <w:link w:val="Platteteksteersteinspringing2Char"/>
    <w:rsid w:val="009826D2"/>
    <w:pPr>
      <w:ind w:firstLine="210"/>
    </w:pPr>
  </w:style>
  <w:style w:type="character" w:customStyle="1" w:styleId="Platteteksteersteinspringing2Char">
    <w:name w:val="Platte tekst eerste inspringing 2 Char"/>
    <w:basedOn w:val="PlattetekstinspringenChar"/>
    <w:link w:val="Platteteksteersteinspringing2"/>
    <w:rsid w:val="009826D2"/>
    <w:rPr>
      <w:rFonts w:ascii="Georgia" w:hAnsi="Georgia"/>
      <w:lang w:eastAsia="nl-NL"/>
    </w:rPr>
  </w:style>
  <w:style w:type="paragraph" w:customStyle="1" w:styleId="ContactInformation">
    <w:name w:val="Contact Information"/>
    <w:basedOn w:val="Plattetekst"/>
    <w:rsid w:val="009826D2"/>
    <w:pPr>
      <w:spacing w:line="240" w:lineRule="atLeast"/>
    </w:pPr>
    <w:rPr>
      <w:rFonts w:ascii="Century Gothic" w:hAnsi="Century Gothic"/>
      <w:b/>
      <w:i/>
      <w:color w:val="000000"/>
      <w:sz w:val="18"/>
    </w:rPr>
  </w:style>
  <w:style w:type="paragraph" w:styleId="Ballontekst">
    <w:name w:val="Balloon Text"/>
    <w:basedOn w:val="Standaard"/>
    <w:link w:val="BallontekstChar"/>
    <w:uiPriority w:val="99"/>
    <w:semiHidden/>
    <w:unhideWhenUsed/>
    <w:rsid w:val="009826D2"/>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6D2"/>
    <w:rPr>
      <w:rFonts w:ascii="Tahoma" w:hAnsi="Tahoma" w:cs="Tahoma"/>
      <w:sz w:val="16"/>
      <w:szCs w:val="16"/>
      <w:lang w:eastAsia="nl-NL"/>
    </w:rPr>
  </w:style>
  <w:style w:type="paragraph" w:styleId="Koptekst">
    <w:name w:val="header"/>
    <w:basedOn w:val="Standaard"/>
    <w:link w:val="KoptekstChar"/>
    <w:uiPriority w:val="99"/>
    <w:unhideWhenUsed/>
    <w:rsid w:val="00A11069"/>
    <w:pPr>
      <w:tabs>
        <w:tab w:val="center" w:pos="4536"/>
        <w:tab w:val="right" w:pos="9072"/>
      </w:tabs>
    </w:pPr>
  </w:style>
  <w:style w:type="character" w:customStyle="1" w:styleId="KoptekstChar">
    <w:name w:val="Koptekst Char"/>
    <w:basedOn w:val="Standaardalinea-lettertype"/>
    <w:link w:val="Koptekst"/>
    <w:uiPriority w:val="99"/>
    <w:rsid w:val="00A11069"/>
    <w:rPr>
      <w:rFonts w:ascii="Georgia" w:hAnsi="Georgia"/>
      <w:lang w:eastAsia="nl-NL"/>
    </w:rPr>
  </w:style>
  <w:style w:type="paragraph" w:styleId="Voettekst">
    <w:name w:val="footer"/>
    <w:basedOn w:val="Standaard"/>
    <w:link w:val="VoettekstChar"/>
    <w:uiPriority w:val="99"/>
    <w:unhideWhenUsed/>
    <w:rsid w:val="00A11069"/>
    <w:pPr>
      <w:tabs>
        <w:tab w:val="center" w:pos="4536"/>
        <w:tab w:val="right" w:pos="9072"/>
      </w:tabs>
    </w:pPr>
  </w:style>
  <w:style w:type="character" w:customStyle="1" w:styleId="VoettekstChar">
    <w:name w:val="Voettekst Char"/>
    <w:basedOn w:val="Standaardalinea-lettertype"/>
    <w:link w:val="Voettekst"/>
    <w:uiPriority w:val="99"/>
    <w:rsid w:val="00A11069"/>
    <w:rPr>
      <w:rFonts w:ascii="Georgia" w:hAnsi="Georg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ol2bfit.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ol2bfi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l2bfit.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65BEAFC5804C33B10160118781FA61"/>
        <w:category>
          <w:name w:val="Algemeen"/>
          <w:gallery w:val="placeholder"/>
        </w:category>
        <w:types>
          <w:type w:val="bbPlcHdr"/>
        </w:types>
        <w:behaviors>
          <w:behavior w:val="content"/>
        </w:behaviors>
        <w:guid w:val="{3A08D872-3A16-4391-B71B-7DCA4BF04D65}"/>
      </w:docPartPr>
      <w:docPartBody>
        <w:p w:rsidR="00697A7C" w:rsidRDefault="00697A7C" w:rsidP="00697A7C">
          <w:pPr>
            <w:pStyle w:val="1565BEAFC5804C33B10160118781FA61"/>
          </w:pPr>
          <w:r w:rsidRPr="009C5B46">
            <w:rPr>
              <w:rStyle w:val="Tekstvantijdelijkeaanduiding"/>
            </w:rPr>
            <w:t>Klik hier als u tekst wilt invoeren.</w:t>
          </w:r>
        </w:p>
      </w:docPartBody>
    </w:docPart>
    <w:docPart>
      <w:docPartPr>
        <w:name w:val="82984711EC314B06AF8EF98BD92E7727"/>
        <w:category>
          <w:name w:val="Algemeen"/>
          <w:gallery w:val="placeholder"/>
        </w:category>
        <w:types>
          <w:type w:val="bbPlcHdr"/>
        </w:types>
        <w:behaviors>
          <w:behavior w:val="content"/>
        </w:behaviors>
        <w:guid w:val="{A4B4C1FB-BCE1-4D95-A472-3546682D4516}"/>
      </w:docPartPr>
      <w:docPartBody>
        <w:p w:rsidR="00697A7C" w:rsidRDefault="00697A7C" w:rsidP="00697A7C">
          <w:pPr>
            <w:pStyle w:val="82984711EC314B06AF8EF98BD92E7727"/>
          </w:pPr>
          <w:r w:rsidRPr="009C5B46">
            <w:rPr>
              <w:rStyle w:val="Tekstvantijdelijkeaanduiding"/>
            </w:rPr>
            <w:t>Klik hier als u tekst wilt invoeren.</w:t>
          </w:r>
        </w:p>
      </w:docPartBody>
    </w:docPart>
    <w:docPart>
      <w:docPartPr>
        <w:name w:val="F52138E0F4E1412A94D10D71B4B7D9BA"/>
        <w:category>
          <w:name w:val="Algemeen"/>
          <w:gallery w:val="placeholder"/>
        </w:category>
        <w:types>
          <w:type w:val="bbPlcHdr"/>
        </w:types>
        <w:behaviors>
          <w:behavior w:val="content"/>
        </w:behaviors>
        <w:guid w:val="{D3BA60BE-53E4-43D2-A916-3D033A7B8827}"/>
      </w:docPartPr>
      <w:docPartBody>
        <w:p w:rsidR="00697A7C" w:rsidRDefault="00697A7C" w:rsidP="00697A7C">
          <w:pPr>
            <w:pStyle w:val="F52138E0F4E1412A94D10D71B4B7D9BA"/>
          </w:pPr>
          <w:r w:rsidRPr="009C5B46">
            <w:rPr>
              <w:rStyle w:val="Tekstvantijdelijkeaanduiding"/>
            </w:rPr>
            <w:t>Klik hier als u tekst wilt invoeren.</w:t>
          </w:r>
        </w:p>
      </w:docPartBody>
    </w:docPart>
    <w:docPart>
      <w:docPartPr>
        <w:name w:val="A4E6499C626B444F94D389A8811B3BA5"/>
        <w:category>
          <w:name w:val="Algemeen"/>
          <w:gallery w:val="placeholder"/>
        </w:category>
        <w:types>
          <w:type w:val="bbPlcHdr"/>
        </w:types>
        <w:behaviors>
          <w:behavior w:val="content"/>
        </w:behaviors>
        <w:guid w:val="{E48BCE9C-C950-4944-AC3A-606007305A1B}"/>
      </w:docPartPr>
      <w:docPartBody>
        <w:p w:rsidR="00697A7C" w:rsidRDefault="00697A7C" w:rsidP="00697A7C">
          <w:pPr>
            <w:pStyle w:val="A4E6499C626B444F94D389A8811B3BA5"/>
          </w:pPr>
          <w:r w:rsidRPr="009C5B46">
            <w:rPr>
              <w:rStyle w:val="Tekstvantijdelijkeaanduiding"/>
            </w:rPr>
            <w:t>Klik hier als u tekst wilt invoeren.</w:t>
          </w:r>
        </w:p>
      </w:docPartBody>
    </w:docPart>
    <w:docPart>
      <w:docPartPr>
        <w:name w:val="5EE5FEFFD11A441FBFFFF530FFB55319"/>
        <w:category>
          <w:name w:val="Algemeen"/>
          <w:gallery w:val="placeholder"/>
        </w:category>
        <w:types>
          <w:type w:val="bbPlcHdr"/>
        </w:types>
        <w:behaviors>
          <w:behavior w:val="content"/>
        </w:behaviors>
        <w:guid w:val="{D9E001B6-34EF-4CE1-8EEF-D3F4FBFCAD84}"/>
      </w:docPartPr>
      <w:docPartBody>
        <w:p w:rsidR="00697A7C" w:rsidRDefault="00697A7C" w:rsidP="00697A7C">
          <w:pPr>
            <w:pStyle w:val="5EE5FEFFD11A441FBFFFF530FFB55319"/>
          </w:pPr>
          <w:r w:rsidRPr="009C5B46">
            <w:rPr>
              <w:rStyle w:val="Tekstvantijdelijkeaanduiding"/>
            </w:rPr>
            <w:t>Klik hier als u tekst wilt invoeren.</w:t>
          </w:r>
        </w:p>
      </w:docPartBody>
    </w:docPart>
    <w:docPart>
      <w:docPartPr>
        <w:name w:val="AE2B56CCA3B7419F89411D8D5666E222"/>
        <w:category>
          <w:name w:val="Algemeen"/>
          <w:gallery w:val="placeholder"/>
        </w:category>
        <w:types>
          <w:type w:val="bbPlcHdr"/>
        </w:types>
        <w:behaviors>
          <w:behavior w:val="content"/>
        </w:behaviors>
        <w:guid w:val="{4AE7D24D-6A27-4081-96A3-29A9071CF8D4}"/>
      </w:docPartPr>
      <w:docPartBody>
        <w:p w:rsidR="00697A7C" w:rsidRDefault="00697A7C" w:rsidP="00697A7C">
          <w:pPr>
            <w:pStyle w:val="AE2B56CCA3B7419F89411D8D5666E222"/>
          </w:pPr>
          <w:r w:rsidRPr="009C5B4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7C"/>
    <w:rsid w:val="00697A7C"/>
    <w:rsid w:val="00BA6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7A7C"/>
    <w:rPr>
      <w:color w:val="808080"/>
    </w:rPr>
  </w:style>
  <w:style w:type="paragraph" w:customStyle="1" w:styleId="1565BEAFC5804C33B10160118781FA61">
    <w:name w:val="1565BEAFC5804C33B10160118781FA61"/>
    <w:rsid w:val="00697A7C"/>
  </w:style>
  <w:style w:type="paragraph" w:customStyle="1" w:styleId="82984711EC314B06AF8EF98BD92E7727">
    <w:name w:val="82984711EC314B06AF8EF98BD92E7727"/>
    <w:rsid w:val="00697A7C"/>
  </w:style>
  <w:style w:type="paragraph" w:customStyle="1" w:styleId="F52138E0F4E1412A94D10D71B4B7D9BA">
    <w:name w:val="F52138E0F4E1412A94D10D71B4B7D9BA"/>
    <w:rsid w:val="00697A7C"/>
  </w:style>
  <w:style w:type="paragraph" w:customStyle="1" w:styleId="A4E6499C626B444F94D389A8811B3BA5">
    <w:name w:val="A4E6499C626B444F94D389A8811B3BA5"/>
    <w:rsid w:val="00697A7C"/>
  </w:style>
  <w:style w:type="paragraph" w:customStyle="1" w:styleId="5EE5FEFFD11A441FBFFFF530FFB55319">
    <w:name w:val="5EE5FEFFD11A441FBFFFF530FFB55319"/>
    <w:rsid w:val="00697A7C"/>
  </w:style>
  <w:style w:type="paragraph" w:customStyle="1" w:styleId="AE2B56CCA3B7419F89411D8D5666E222">
    <w:name w:val="AE2B56CCA3B7419F89411D8D5666E222"/>
    <w:rsid w:val="00697A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7A7C"/>
    <w:rPr>
      <w:color w:val="808080"/>
    </w:rPr>
  </w:style>
  <w:style w:type="paragraph" w:customStyle="1" w:styleId="1565BEAFC5804C33B10160118781FA61">
    <w:name w:val="1565BEAFC5804C33B10160118781FA61"/>
    <w:rsid w:val="00697A7C"/>
  </w:style>
  <w:style w:type="paragraph" w:customStyle="1" w:styleId="82984711EC314B06AF8EF98BD92E7727">
    <w:name w:val="82984711EC314B06AF8EF98BD92E7727"/>
    <w:rsid w:val="00697A7C"/>
  </w:style>
  <w:style w:type="paragraph" w:customStyle="1" w:styleId="F52138E0F4E1412A94D10D71B4B7D9BA">
    <w:name w:val="F52138E0F4E1412A94D10D71B4B7D9BA"/>
    <w:rsid w:val="00697A7C"/>
  </w:style>
  <w:style w:type="paragraph" w:customStyle="1" w:styleId="A4E6499C626B444F94D389A8811B3BA5">
    <w:name w:val="A4E6499C626B444F94D389A8811B3BA5"/>
    <w:rsid w:val="00697A7C"/>
  </w:style>
  <w:style w:type="paragraph" w:customStyle="1" w:styleId="5EE5FEFFD11A441FBFFFF530FFB55319">
    <w:name w:val="5EE5FEFFD11A441FBFFFF530FFB55319"/>
    <w:rsid w:val="00697A7C"/>
  </w:style>
  <w:style w:type="paragraph" w:customStyle="1" w:styleId="AE2B56CCA3B7419F89411D8D5666E222">
    <w:name w:val="AE2B56CCA3B7419F89411D8D5666E222"/>
    <w:rsid w:val="00697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E3EB-5956-443A-B7F5-0D911862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8529</Words>
  <Characters>46911</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Sinette</dc:creator>
  <cp:lastModifiedBy>Sinette</cp:lastModifiedBy>
  <cp:revision>8</cp:revision>
  <dcterms:created xsi:type="dcterms:W3CDTF">2019-03-16T10:32:00Z</dcterms:created>
  <dcterms:modified xsi:type="dcterms:W3CDTF">2019-03-16T12:35:00Z</dcterms:modified>
</cp:coreProperties>
</file>